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20" w:rsidRDefault="00763420" w:rsidP="00763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D44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C3" w:rsidRPr="00056D44" w:rsidRDefault="009A70C3" w:rsidP="009A70C3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D2338" wp14:editId="797CECF0">
            <wp:extent cx="6827819" cy="5105400"/>
            <wp:effectExtent l="0" t="0" r="0" b="0"/>
            <wp:docPr id="1" name="Рисунок 1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C3" w:rsidRPr="00056D44" w:rsidRDefault="009A70C3" w:rsidP="009A7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9A70C3" w:rsidRPr="00056D44" w:rsidRDefault="009A70C3" w:rsidP="009A70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Информируем вас о возможности получения массовых социально значимых услуг с помощью Единого портала государственных и муниципальных услуг(функций).</w:t>
      </w: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Получить государственную услугу можно тремя способами: электронным – с помощью портала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>, через МФЦ или лично обратившись в государственное учреждение.</w:t>
      </w:r>
    </w:p>
    <w:p w:rsidR="009A70C3" w:rsidRPr="00056D44" w:rsidRDefault="009A70C3" w:rsidP="009A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Безусловно, самый удобный и простой способ получения государственных услуг – электронный. </w:t>
      </w:r>
    </w:p>
    <w:p w:rsidR="009A70C3" w:rsidRPr="00056D44" w:rsidRDefault="009A70C3" w:rsidP="009A70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Главными преимуществами использования портала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круглосуточная доступность;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получение услуги из любого удобного для Вас места;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отсутствие очередей;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встроенная система оплаты – нет необходимости посещать банк </w:t>
      </w:r>
      <w:r w:rsidRPr="00056D44">
        <w:rPr>
          <w:rFonts w:ascii="Times New Roman" w:hAnsi="Times New Roman" w:cs="Times New Roman"/>
          <w:sz w:val="24"/>
          <w:szCs w:val="24"/>
        </w:rPr>
        <w:br/>
        <w:t>для оплаты государственных пошлин;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lastRenderedPageBreak/>
        <w:t xml:space="preserve">фиксированный срок получения услуги; 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возможность обжалования результатов получения услуги;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информирование гражданина о каждом этапе работы по его заявлению.</w:t>
      </w:r>
    </w:p>
    <w:p w:rsidR="009A70C3" w:rsidRPr="00056D44" w:rsidRDefault="009A70C3" w:rsidP="009A70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Но есть один важный момент! Для подачи заявления Вам необходимо иметь подтвержденную учетную запись на портале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0C3" w:rsidRPr="00056D44" w:rsidRDefault="009A70C3" w:rsidP="009A70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Полный перечень </w:t>
      </w:r>
      <w:proofErr w:type="gramStart"/>
      <w:r w:rsidRPr="00056D44">
        <w:rPr>
          <w:rFonts w:ascii="Times New Roman" w:hAnsi="Times New Roman" w:cs="Times New Roman"/>
          <w:sz w:val="24"/>
          <w:szCs w:val="24"/>
        </w:rPr>
        <w:t>массовых  социально</w:t>
      </w:r>
      <w:proofErr w:type="gramEnd"/>
      <w:r w:rsidRPr="00056D44">
        <w:rPr>
          <w:rFonts w:ascii="Times New Roman" w:hAnsi="Times New Roman" w:cs="Times New Roman"/>
          <w:sz w:val="24"/>
          <w:szCs w:val="24"/>
        </w:rPr>
        <w:t xml:space="preserve"> значимых услуг, предоставляемых на территории сельского поселения «</w:t>
      </w:r>
      <w:proofErr w:type="spellStart"/>
      <w:r w:rsidR="00056D44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»  доступных на  портале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, представлен ниже:  </w:t>
      </w:r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разрешений на право вырубки зеленых насаждений</w:t>
      </w: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6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https://www.gosuslugi.ru/600140/1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56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разрешения на осуществление земляных работ - </w:t>
      </w:r>
      <w:hyperlink r:id="rId7" w:history="1">
        <w:r w:rsidRPr="00056D4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https://www.gosuslugi.ru/600162/1</w:t>
        </w:r>
      </w:hyperlink>
    </w:p>
    <w:p w:rsidR="009A70C3" w:rsidRPr="006E6613" w:rsidRDefault="009A70C3" w:rsidP="006E6613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E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адреса объекту адресации, изменение и аннулирование такого адреса - </w:t>
      </w:r>
      <w:hyperlink r:id="rId8" w:history="1">
        <w:r w:rsidR="006E6613" w:rsidRPr="006E6613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https://www.gosuslugi.ru/600170/1</w:t>
        </w:r>
      </w:hyperlink>
    </w:p>
    <w:bookmarkEnd w:id="0"/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сервитута- </w:t>
      </w:r>
      <w:hyperlink r:id="rId9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https://www.gosuslugi.ru/600154/1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на учет граждан в качестве нуждающихся в жилых помещениях - </w:t>
      </w:r>
      <w:hyperlink r:id="rId10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https://www.gosuslugi.ru/600246/1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жилого помещения по договору социального найма - </w:t>
      </w:r>
      <w:hyperlink r:id="rId11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https://www.gosuslugi.ru/600208/1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</w:t>
      </w:r>
      <w:hyperlink r:id="rId12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https://www.gosuslugi.ru/600452/2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hyperlink r:id="rId13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https://www.gosuslugi.ru/600451/1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</w:t>
      </w:r>
      <w:hyperlink r:id="rId14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https://www.gosuslugi.ru/600161/1</w:t>
        </w:r>
      </w:hyperlink>
    </w:p>
    <w:p w:rsidR="00056D44" w:rsidRPr="00056D44" w:rsidRDefault="00056D44" w:rsidP="00056D44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- </w:t>
      </w:r>
      <w:hyperlink r:id="rId15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https://www.gosuslugi.ru/600231/1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- </w:t>
      </w:r>
      <w:hyperlink r:id="rId16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https://www.gosuslugi.ru/600137/1/</w:t>
        </w:r>
      </w:hyperlink>
    </w:p>
    <w:p w:rsidR="00056D44" w:rsidRDefault="00056D44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После того как Вы получили услугу, на электронную почту и в личный кабинет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 придет анкета. Пройдите небольшой опрос и поставьте оценку, это поможет улучшить услуги, сделав их удобнее и проще! </w:t>
      </w: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44">
        <w:rPr>
          <w:rFonts w:ascii="Times New Roman" w:hAnsi="Times New Roman" w:cs="Times New Roman"/>
          <w:b/>
          <w:sz w:val="24"/>
          <w:szCs w:val="24"/>
        </w:rPr>
        <w:t xml:space="preserve">Пользуйтесь порталом </w:t>
      </w:r>
      <w:proofErr w:type="spellStart"/>
      <w:r w:rsidRPr="00056D44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9A70C3" w:rsidRPr="00056D44" w:rsidRDefault="006E6613" w:rsidP="009A7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9A70C3" w:rsidRPr="00056D44">
          <w:rPr>
            <w:rStyle w:val="a4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</w:p>
    <w:p w:rsidR="00D249B9" w:rsidRPr="00056D44" w:rsidRDefault="00D249B9">
      <w:pPr>
        <w:rPr>
          <w:rFonts w:ascii="Times New Roman" w:hAnsi="Times New Roman" w:cs="Times New Roman"/>
          <w:sz w:val="24"/>
          <w:szCs w:val="24"/>
        </w:rPr>
      </w:pPr>
    </w:p>
    <w:sectPr w:rsidR="00D249B9" w:rsidRPr="0005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0BB3"/>
    <w:multiLevelType w:val="hybridMultilevel"/>
    <w:tmpl w:val="02A4A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C3"/>
    <w:rsid w:val="00056D44"/>
    <w:rsid w:val="006E6613"/>
    <w:rsid w:val="00763420"/>
    <w:rsid w:val="009A70C3"/>
    <w:rsid w:val="00D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110E-DD6C-4B1F-ABE9-496CA07B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0/1/form" TargetMode="External"/><Relationship Id="rId13" Type="http://schemas.openxmlformats.org/officeDocument/2006/relationships/hyperlink" Target="https://www.gosuslugi.ru/600451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62/1/form" TargetMode="External"/><Relationship Id="rId12" Type="http://schemas.openxmlformats.org/officeDocument/2006/relationships/hyperlink" Target="https://www.gosuslugi.ru/600452/2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137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40/1/form" TargetMode="External"/><Relationship Id="rId11" Type="http://schemas.openxmlformats.org/officeDocument/2006/relationships/hyperlink" Target="https://www.gosuslugi.ru/600208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osuslugi.ru/600231/1" TargetMode="External"/><Relationship Id="rId10" Type="http://schemas.openxmlformats.org/officeDocument/2006/relationships/hyperlink" Target="https://www.gosuslugi.ru/600246/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4/1/form" TargetMode="External"/><Relationship Id="rId14" Type="http://schemas.openxmlformats.org/officeDocument/2006/relationships/hyperlink" Target="https://www.gosuslugi.ru/60016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2024-05-21T00:27:00Z</dcterms:created>
  <dcterms:modified xsi:type="dcterms:W3CDTF">2024-08-21T05:39:00Z</dcterms:modified>
</cp:coreProperties>
</file>