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27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</w:rPr>
        <w:t>нояб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 xml:space="preserve">ря 2017 г.                                                      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                             №85</w:t>
      </w: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Об отмене нормативно правового акта</w:t>
      </w: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В 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соответствии со статьёй 33 Устава сельского поселения «Урюмское» администрация сельского поселения «Урюмское»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E40C46" w:rsidRPr="00351F56" w:rsidRDefault="00E40C46" w:rsidP="00E40C4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0C46" w:rsidRPr="00351F56" w:rsidRDefault="00E40C46" w:rsidP="00E40C46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Отменить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постановление администрации сельского поселения «Урюмское» от 28.08.2013г</w:t>
      </w:r>
      <w:r>
        <w:rPr>
          <w:rFonts w:ascii="Times New Roman" w:hAnsi="Times New Roman"/>
          <w:spacing w:val="2"/>
          <w:sz w:val="28"/>
          <w:szCs w:val="28"/>
        </w:rPr>
        <w:t>. №189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«Об утверждении административного регламента по </w:t>
      </w:r>
      <w:r>
        <w:rPr>
          <w:rFonts w:ascii="Times New Roman" w:hAnsi="Times New Roman"/>
          <w:spacing w:val="2"/>
          <w:sz w:val="28"/>
          <w:szCs w:val="28"/>
        </w:rPr>
        <w:t>предоставлению муниципальной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услуги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«Осуществление муниципального контроля на территории особой экономической зоны </w:t>
      </w:r>
      <w:r w:rsidRPr="00351F56">
        <w:rPr>
          <w:rFonts w:ascii="Times New Roman" w:hAnsi="Times New Roman"/>
          <w:spacing w:val="2"/>
          <w:sz w:val="28"/>
          <w:szCs w:val="28"/>
        </w:rPr>
        <w:t>сельского поселения «Урюмское».</w:t>
      </w:r>
    </w:p>
    <w:p w:rsidR="00E40C46" w:rsidRPr="00351F56" w:rsidRDefault="00E40C46" w:rsidP="00E40C46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 w:rsidRPr="00351F56">
        <w:rPr>
          <w:rFonts w:ascii="Times New Roman" w:hAnsi="Times New Roman"/>
          <w:spacing w:val="2"/>
          <w:sz w:val="28"/>
          <w:szCs w:val="28"/>
        </w:rPr>
        <w:t>Контроль за</w:t>
      </w:r>
      <w:proofErr w:type="gramEnd"/>
      <w:r w:rsidRPr="00351F56">
        <w:rPr>
          <w:rFonts w:ascii="Times New Roman" w:hAnsi="Times New Roman"/>
          <w:spacing w:val="2"/>
          <w:sz w:val="28"/>
          <w:szCs w:val="28"/>
        </w:rPr>
        <w:t xml:space="preserve"> данным постановлением оставляю за собой.</w:t>
      </w:r>
    </w:p>
    <w:p w:rsidR="00E40C46" w:rsidRPr="00351F56" w:rsidRDefault="00E40C46" w:rsidP="00E40C4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Н.В. Васильев</w:t>
      </w: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0C46" w:rsidRPr="00351F56" w:rsidRDefault="00E40C46" w:rsidP="00E40C4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E40C46" w:rsidRPr="00351F56" w:rsidRDefault="00E40C46" w:rsidP="00E40C46">
      <w:pPr>
        <w:spacing w:after="0"/>
        <w:rPr>
          <w:rFonts w:ascii="Times New Roman" w:hAnsi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38DE"/>
    <w:multiLevelType w:val="hybridMultilevel"/>
    <w:tmpl w:val="E7BA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C46"/>
    <w:rsid w:val="009B110B"/>
    <w:rsid w:val="00AA3C6D"/>
    <w:rsid w:val="00E40C46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2018-08-09T03:56:00Z</dcterms:created>
  <dcterms:modified xsi:type="dcterms:W3CDTF">2018-08-09T03:56:00Z</dcterms:modified>
</cp:coreProperties>
</file>