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D1" w:rsidRPr="00351F56" w:rsidRDefault="000E20D1" w:rsidP="000E20D1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 w:rsidRPr="00351F56">
        <w:rPr>
          <w:rFonts w:ascii="Times New Roman" w:eastAsia="MS Mincho" w:hAnsi="Times New Roman"/>
          <w:b/>
          <w:sz w:val="36"/>
          <w:szCs w:val="36"/>
          <w:lang w:eastAsia="ja-JP"/>
        </w:rPr>
        <w:t>АДМИНИСТРАЦИЯ  СЕЛЬСКОГО  ПОСЕЛЕНИЯ</w:t>
      </w:r>
    </w:p>
    <w:p w:rsidR="000E20D1" w:rsidRPr="00351F56" w:rsidRDefault="000E20D1" w:rsidP="000E20D1">
      <w:pPr>
        <w:tabs>
          <w:tab w:val="center" w:pos="4677"/>
          <w:tab w:val="left" w:pos="6624"/>
        </w:tabs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 w:rsidRPr="00351F56">
        <w:rPr>
          <w:rFonts w:ascii="Times New Roman" w:eastAsia="MS Mincho" w:hAnsi="Times New Roman"/>
          <w:b/>
          <w:sz w:val="36"/>
          <w:szCs w:val="36"/>
          <w:lang w:eastAsia="ja-JP"/>
        </w:rPr>
        <w:t>«УРЮМСКОЕ»</w:t>
      </w:r>
    </w:p>
    <w:p w:rsidR="000E20D1" w:rsidRPr="00351F56" w:rsidRDefault="000E20D1" w:rsidP="000E20D1">
      <w:pPr>
        <w:spacing w:after="0" w:line="240" w:lineRule="auto"/>
        <w:jc w:val="center"/>
        <w:rPr>
          <w:rFonts w:ascii="Times New Roman" w:eastAsia="MS Mincho" w:hAnsi="Times New Roman"/>
          <w:b/>
          <w:sz w:val="36"/>
          <w:szCs w:val="36"/>
          <w:lang w:eastAsia="ja-JP"/>
        </w:rPr>
      </w:pPr>
      <w:r w:rsidRPr="00351F56">
        <w:rPr>
          <w:rFonts w:ascii="Times New Roman" w:eastAsia="MS Mincho" w:hAnsi="Times New Roman"/>
          <w:b/>
          <w:sz w:val="36"/>
          <w:szCs w:val="36"/>
          <w:lang w:eastAsia="ja-JP"/>
        </w:rPr>
        <w:t>ПОСТАНОВЛЕНИЕ</w:t>
      </w:r>
    </w:p>
    <w:p w:rsidR="000E20D1" w:rsidRPr="009C1C6F" w:rsidRDefault="000E20D1" w:rsidP="000E20D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E20D1" w:rsidRPr="009C1C6F" w:rsidRDefault="000E20D1" w:rsidP="000E20D1">
      <w:pPr>
        <w:spacing w:after="0"/>
        <w:rPr>
          <w:rFonts w:ascii="Times New Roman" w:hAnsi="Times New Roman"/>
          <w:b/>
          <w:sz w:val="28"/>
          <w:szCs w:val="28"/>
        </w:rPr>
      </w:pPr>
      <w:r w:rsidRPr="009C1C6F">
        <w:rPr>
          <w:rFonts w:ascii="Times New Roman" w:hAnsi="Times New Roman"/>
          <w:b/>
          <w:sz w:val="28"/>
          <w:szCs w:val="28"/>
        </w:rPr>
        <w:t xml:space="preserve">   01 декабря  2017 года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Pr="009C1C6F">
        <w:rPr>
          <w:rFonts w:ascii="Times New Roman" w:hAnsi="Times New Roman"/>
          <w:b/>
          <w:sz w:val="28"/>
          <w:szCs w:val="28"/>
        </w:rPr>
        <w:t xml:space="preserve">    </w:t>
      </w:r>
      <w:r w:rsidRPr="009C1C6F">
        <w:rPr>
          <w:rFonts w:ascii="Times New Roman" w:hAnsi="Times New Roman"/>
          <w:b/>
          <w:sz w:val="28"/>
          <w:szCs w:val="28"/>
        </w:rPr>
        <w:tab/>
        <w:t xml:space="preserve">                   № 90</w:t>
      </w:r>
    </w:p>
    <w:p w:rsidR="000E20D1" w:rsidRPr="009C1C6F" w:rsidRDefault="000E20D1" w:rsidP="000E20D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C1C6F">
        <w:rPr>
          <w:rFonts w:ascii="Times New Roman" w:hAnsi="Times New Roman"/>
          <w:b/>
          <w:bCs/>
          <w:sz w:val="28"/>
          <w:szCs w:val="28"/>
        </w:rPr>
        <w:t>п.ст.Урюм</w:t>
      </w:r>
    </w:p>
    <w:p w:rsidR="000E20D1" w:rsidRPr="009C1C6F" w:rsidRDefault="000E20D1" w:rsidP="000E20D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0E20D1" w:rsidRPr="009C1C6F" w:rsidRDefault="000E20D1" w:rsidP="000E20D1">
      <w:pPr>
        <w:shd w:val="clear" w:color="auto" w:fill="FFFFFF"/>
        <w:spacing w:after="0" w:line="300" w:lineRule="exac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9C1C6F">
        <w:rPr>
          <w:rFonts w:ascii="Times New Roman" w:hAnsi="Times New Roman"/>
          <w:b/>
          <w:kern w:val="36"/>
          <w:sz w:val="28"/>
          <w:szCs w:val="28"/>
        </w:rPr>
        <w:t xml:space="preserve">Об утверждении Порядка учета и ведения реестра муниципального имущества </w:t>
      </w:r>
      <w:r>
        <w:rPr>
          <w:rFonts w:ascii="Times New Roman" w:hAnsi="Times New Roman"/>
          <w:b/>
          <w:kern w:val="36"/>
          <w:sz w:val="28"/>
          <w:szCs w:val="28"/>
        </w:rPr>
        <w:t>сельского поселения «Урюмское</w:t>
      </w:r>
      <w:r w:rsidRPr="009C1C6F">
        <w:rPr>
          <w:rFonts w:ascii="Times New Roman" w:hAnsi="Times New Roman"/>
          <w:b/>
          <w:kern w:val="36"/>
          <w:sz w:val="28"/>
          <w:szCs w:val="28"/>
        </w:rPr>
        <w:t>»</w:t>
      </w:r>
    </w:p>
    <w:p w:rsidR="000E20D1" w:rsidRPr="009C1C6F" w:rsidRDefault="000E20D1" w:rsidP="000E20D1">
      <w:pPr>
        <w:shd w:val="clear" w:color="auto" w:fill="FFFFFF"/>
        <w:spacing w:after="0" w:line="300" w:lineRule="exac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0E20D1" w:rsidRPr="009C1C6F" w:rsidRDefault="000E20D1" w:rsidP="000E20D1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1C6F">
        <w:rPr>
          <w:rFonts w:ascii="Times New Roman" w:hAnsi="Times New Roman"/>
          <w:sz w:val="28"/>
          <w:szCs w:val="28"/>
        </w:rPr>
        <w:t>В соответствии с приказом Министерства экономического развития РФ от 30 августа 2011 г. № 424 «Об утверждении Порядка ведения органами местного самоуправления реестров муниципального имущества»</w:t>
      </w:r>
      <w:r w:rsidRPr="009C1C6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района «Чернышевский район» от 28 марта 2016 года №131 «Об утверждении Порядка учёта и ведения реестра муниципального имущества муниципального района «Чернышевский район», </w:t>
      </w:r>
      <w:r w:rsidRPr="009C1C6F">
        <w:rPr>
          <w:rFonts w:ascii="Times New Roman" w:hAnsi="Times New Roman"/>
          <w:color w:val="000000"/>
          <w:sz w:val="28"/>
          <w:szCs w:val="28"/>
        </w:rPr>
        <w:t xml:space="preserve">в целях совершенствования порядка учета муниципального имущества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/>
          <w:color w:val="000000"/>
          <w:sz w:val="28"/>
          <w:szCs w:val="28"/>
        </w:rPr>
        <w:t xml:space="preserve"> и ведения реестра муниципального имущества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/>
          <w:color w:val="000000"/>
          <w:sz w:val="28"/>
          <w:szCs w:val="28"/>
        </w:rPr>
        <w:t xml:space="preserve">, а также обеспечения полноты и достоверности сведений об имуществе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«Урюмское»,</w:t>
      </w:r>
      <w:r w:rsidRPr="009C1C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1C6F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sz w:val="28"/>
          <w:szCs w:val="28"/>
        </w:rPr>
        <w:t>сельского поселения «Урюмское</w:t>
      </w:r>
      <w:r w:rsidRPr="009C1C6F">
        <w:rPr>
          <w:rFonts w:ascii="Times New Roman" w:hAnsi="Times New Roman"/>
          <w:bCs/>
          <w:sz w:val="28"/>
          <w:szCs w:val="28"/>
        </w:rPr>
        <w:t xml:space="preserve">»  </w:t>
      </w:r>
      <w:r w:rsidRPr="009C1C6F">
        <w:rPr>
          <w:rFonts w:ascii="Times New Roman" w:hAnsi="Times New Roman"/>
          <w:b/>
          <w:bCs/>
          <w:sz w:val="28"/>
          <w:szCs w:val="28"/>
        </w:rPr>
        <w:t>п о с т а н о в л я е т</w:t>
      </w:r>
      <w:r w:rsidRPr="009C1C6F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E20D1" w:rsidRPr="009C1C6F" w:rsidRDefault="000E20D1" w:rsidP="000E20D1">
      <w:pPr>
        <w:shd w:val="clear" w:color="auto" w:fill="FFFFFF"/>
        <w:spacing w:after="0" w:line="300" w:lineRule="exact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E20D1" w:rsidRPr="009C1C6F" w:rsidRDefault="000E20D1" w:rsidP="000E20D1">
      <w:pPr>
        <w:shd w:val="clear" w:color="auto" w:fill="FFFFFF"/>
        <w:spacing w:after="0" w:line="300" w:lineRule="exact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C1C6F">
        <w:rPr>
          <w:rFonts w:ascii="Times New Roman" w:hAnsi="Times New Roman"/>
          <w:color w:val="000000"/>
          <w:sz w:val="28"/>
          <w:szCs w:val="28"/>
        </w:rPr>
        <w:t xml:space="preserve">1. Утвердить Порядок учета и ведения реестра муниципального имущества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/>
          <w:color w:val="000000"/>
          <w:sz w:val="28"/>
          <w:szCs w:val="28"/>
        </w:rPr>
        <w:t xml:space="preserve"> (прилагается).</w:t>
      </w:r>
    </w:p>
    <w:p w:rsidR="000E20D1" w:rsidRPr="009C1C6F" w:rsidRDefault="000E20D1" w:rsidP="000E20D1">
      <w:pPr>
        <w:shd w:val="clear" w:color="auto" w:fill="FFFFFF"/>
        <w:spacing w:after="0" w:line="300" w:lineRule="exact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C1C6F">
        <w:rPr>
          <w:rFonts w:ascii="Times New Roman" w:hAnsi="Times New Roman"/>
          <w:color w:val="000000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0E20D1" w:rsidRPr="005C27DF" w:rsidRDefault="000E20D1" w:rsidP="000E20D1">
      <w:pPr>
        <w:shd w:val="clear" w:color="auto" w:fill="FFFFFF"/>
        <w:spacing w:after="0" w:line="300" w:lineRule="exact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C1C6F">
        <w:rPr>
          <w:rFonts w:ascii="Times New Roman" w:hAnsi="Times New Roman"/>
          <w:color w:val="000000"/>
          <w:sz w:val="28"/>
          <w:szCs w:val="28"/>
        </w:rPr>
        <w:t xml:space="preserve">3. Настоящее постановление опубликовать </w:t>
      </w:r>
      <w:r>
        <w:rPr>
          <w:rFonts w:ascii="Times New Roman" w:hAnsi="Times New Roman"/>
          <w:color w:val="000000"/>
          <w:sz w:val="28"/>
          <w:szCs w:val="28"/>
        </w:rPr>
        <w:t>на информационном стенде администрации сельского поселения «Урюмское»</w:t>
      </w:r>
      <w:r w:rsidRPr="009C1C6F">
        <w:rPr>
          <w:rFonts w:ascii="Times New Roman" w:hAnsi="Times New Roman"/>
          <w:color w:val="000000"/>
          <w:sz w:val="28"/>
          <w:szCs w:val="28"/>
        </w:rPr>
        <w:t xml:space="preserve"> и на официальном сайте </w:t>
      </w:r>
      <w:hyperlink r:id="rId4" w:history="1">
        <w:r w:rsidRPr="009C1C6F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9C1C6F">
          <w:rPr>
            <w:rStyle w:val="a3"/>
            <w:rFonts w:ascii="Times New Roman" w:hAnsi="Times New Roman"/>
            <w:sz w:val="28"/>
            <w:szCs w:val="28"/>
          </w:rPr>
          <w:t>.забайкальскийкрай.рф</w:t>
        </w:r>
      </w:hyperlink>
      <w:r w:rsidRPr="009C1C6F">
        <w:rPr>
          <w:rFonts w:ascii="Times New Roman" w:hAnsi="Times New Roman"/>
          <w:color w:val="000000"/>
          <w:sz w:val="28"/>
          <w:szCs w:val="28"/>
        </w:rPr>
        <w:t xml:space="preserve"> в разделе местное самоуправление, Чернышевский район».</w:t>
      </w:r>
    </w:p>
    <w:p w:rsidR="000E20D1" w:rsidRPr="009C1C6F" w:rsidRDefault="000E20D1" w:rsidP="000E20D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0E20D1" w:rsidRPr="009C1C6F" w:rsidRDefault="000E20D1" w:rsidP="000E20D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0E20D1" w:rsidRPr="009C1C6F" w:rsidRDefault="000E20D1" w:rsidP="000E20D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0E20D1" w:rsidRDefault="000E20D1" w:rsidP="000E20D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сельского поселения</w:t>
      </w:r>
    </w:p>
    <w:p w:rsidR="000E20D1" w:rsidRPr="009C1C6F" w:rsidRDefault="000E20D1" w:rsidP="000E20D1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«Урюмское»</w:t>
      </w:r>
      <w:r w:rsidRPr="009C1C6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1C6F">
        <w:rPr>
          <w:rFonts w:ascii="Times New Roman" w:hAnsi="Times New Roman"/>
          <w:spacing w:val="-1"/>
          <w:sz w:val="28"/>
          <w:szCs w:val="28"/>
        </w:rPr>
        <w:tab/>
      </w:r>
      <w:r w:rsidRPr="009C1C6F">
        <w:rPr>
          <w:rFonts w:ascii="Times New Roman" w:hAnsi="Times New Roman"/>
          <w:spacing w:val="-1"/>
          <w:sz w:val="28"/>
          <w:szCs w:val="28"/>
        </w:rPr>
        <w:tab/>
      </w:r>
      <w:r w:rsidRPr="009C1C6F">
        <w:rPr>
          <w:rFonts w:ascii="Times New Roman" w:hAnsi="Times New Roman"/>
          <w:spacing w:val="-1"/>
          <w:sz w:val="28"/>
          <w:szCs w:val="28"/>
        </w:rPr>
        <w:tab/>
      </w:r>
      <w:r w:rsidRPr="009C1C6F">
        <w:rPr>
          <w:rFonts w:ascii="Times New Roman" w:hAnsi="Times New Roman"/>
          <w:spacing w:val="-1"/>
          <w:sz w:val="28"/>
          <w:szCs w:val="28"/>
        </w:rPr>
        <w:tab/>
      </w:r>
      <w:r w:rsidRPr="009C1C6F">
        <w:rPr>
          <w:rFonts w:ascii="Times New Roman" w:hAnsi="Times New Roman"/>
          <w:spacing w:val="-1"/>
          <w:sz w:val="28"/>
          <w:szCs w:val="28"/>
        </w:rPr>
        <w:tab/>
      </w:r>
      <w:r w:rsidRPr="009C1C6F">
        <w:rPr>
          <w:rFonts w:ascii="Times New Roman" w:hAnsi="Times New Roman"/>
          <w:spacing w:val="-1"/>
          <w:sz w:val="28"/>
          <w:szCs w:val="28"/>
        </w:rPr>
        <w:tab/>
        <w:t xml:space="preserve">        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</w:t>
      </w:r>
      <w:r w:rsidRPr="009C1C6F">
        <w:rPr>
          <w:rFonts w:ascii="Times New Roman" w:hAnsi="Times New Roman"/>
          <w:spacing w:val="-1"/>
          <w:sz w:val="28"/>
          <w:szCs w:val="28"/>
        </w:rPr>
        <w:t xml:space="preserve">     </w:t>
      </w:r>
      <w:r>
        <w:rPr>
          <w:rFonts w:ascii="Times New Roman" w:hAnsi="Times New Roman"/>
          <w:spacing w:val="-1"/>
          <w:sz w:val="28"/>
          <w:szCs w:val="28"/>
        </w:rPr>
        <w:t>Н.В. Васильев</w:t>
      </w:r>
    </w:p>
    <w:p w:rsidR="000E20D1" w:rsidRPr="009C1C6F" w:rsidRDefault="000E20D1" w:rsidP="000E20D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0E20D1" w:rsidRPr="009C1C6F" w:rsidRDefault="000E20D1" w:rsidP="000E20D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0E20D1" w:rsidRPr="009C1C6F" w:rsidRDefault="000E20D1" w:rsidP="000E20D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0E20D1" w:rsidRPr="009C1C6F" w:rsidRDefault="000E20D1" w:rsidP="000E20D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0E20D1" w:rsidRPr="009C1C6F" w:rsidRDefault="000E20D1" w:rsidP="000E20D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0E20D1" w:rsidRPr="009C1C6F" w:rsidRDefault="000E20D1" w:rsidP="000E20D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0E20D1" w:rsidRPr="009C1C6F" w:rsidRDefault="000E20D1" w:rsidP="000E20D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0E20D1" w:rsidRPr="009C1C6F" w:rsidRDefault="000E20D1" w:rsidP="000E20D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0E20D1" w:rsidRPr="009C1C6F" w:rsidRDefault="000E20D1" w:rsidP="000E20D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0E20D1" w:rsidRPr="009C1C6F" w:rsidRDefault="000E20D1" w:rsidP="000E20D1">
      <w:pPr>
        <w:spacing w:after="0"/>
        <w:jc w:val="right"/>
        <w:rPr>
          <w:rFonts w:ascii="Times New Roman" w:hAnsi="Times New Roman"/>
          <w:spacing w:val="-1"/>
          <w:sz w:val="28"/>
          <w:szCs w:val="28"/>
        </w:rPr>
      </w:pPr>
      <w:r w:rsidRPr="009C1C6F">
        <w:rPr>
          <w:rFonts w:ascii="Times New Roman" w:hAnsi="Times New Roman"/>
          <w:spacing w:val="-1"/>
          <w:sz w:val="28"/>
          <w:szCs w:val="28"/>
        </w:rPr>
        <w:lastRenderedPageBreak/>
        <w:t xml:space="preserve">Утверждено </w:t>
      </w:r>
    </w:p>
    <w:p w:rsidR="000E20D1" w:rsidRPr="009C1C6F" w:rsidRDefault="000E20D1" w:rsidP="000E20D1">
      <w:pPr>
        <w:spacing w:after="0"/>
        <w:jc w:val="right"/>
        <w:rPr>
          <w:rFonts w:ascii="Times New Roman" w:hAnsi="Times New Roman"/>
          <w:spacing w:val="-1"/>
          <w:sz w:val="28"/>
          <w:szCs w:val="28"/>
        </w:rPr>
      </w:pPr>
      <w:r w:rsidRPr="009C1C6F">
        <w:rPr>
          <w:rFonts w:ascii="Times New Roman" w:hAnsi="Times New Roman"/>
          <w:spacing w:val="-1"/>
          <w:sz w:val="28"/>
          <w:szCs w:val="28"/>
        </w:rPr>
        <w:t>постановлением администрации</w:t>
      </w:r>
    </w:p>
    <w:p w:rsidR="000E20D1" w:rsidRDefault="000E20D1" w:rsidP="000E20D1">
      <w:pPr>
        <w:spacing w:after="0"/>
        <w:jc w:val="right"/>
        <w:rPr>
          <w:rFonts w:ascii="Times New Roman" w:hAnsi="Times New Roman"/>
          <w:spacing w:val="-1"/>
          <w:sz w:val="28"/>
          <w:szCs w:val="28"/>
        </w:rPr>
      </w:pPr>
      <w:r w:rsidRPr="009C1C6F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</w:p>
    <w:p w:rsidR="000E20D1" w:rsidRPr="009C1C6F" w:rsidRDefault="000E20D1" w:rsidP="000E20D1">
      <w:pPr>
        <w:spacing w:after="0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от 1 декабря 2017 №90</w:t>
      </w:r>
    </w:p>
    <w:p w:rsidR="000E20D1" w:rsidRPr="009C1C6F" w:rsidRDefault="000E20D1" w:rsidP="000E20D1">
      <w:pPr>
        <w:spacing w:after="0"/>
        <w:jc w:val="right"/>
        <w:rPr>
          <w:rFonts w:ascii="Times New Roman" w:hAnsi="Times New Roman"/>
          <w:spacing w:val="-1"/>
          <w:sz w:val="28"/>
          <w:szCs w:val="28"/>
        </w:rPr>
      </w:pPr>
    </w:p>
    <w:p w:rsidR="000E20D1" w:rsidRPr="009C1C6F" w:rsidRDefault="000E20D1" w:rsidP="000E20D1">
      <w:pPr>
        <w:spacing w:after="0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9C1C6F">
        <w:rPr>
          <w:rFonts w:ascii="Times New Roman" w:hAnsi="Times New Roman"/>
          <w:b/>
          <w:spacing w:val="-1"/>
          <w:sz w:val="28"/>
          <w:szCs w:val="28"/>
        </w:rPr>
        <w:t>Порядок</w:t>
      </w:r>
    </w:p>
    <w:p w:rsidR="000E20D1" w:rsidRPr="009C1C6F" w:rsidRDefault="000E20D1" w:rsidP="000E20D1">
      <w:pPr>
        <w:spacing w:after="0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9C1C6F">
        <w:rPr>
          <w:rFonts w:ascii="Times New Roman" w:hAnsi="Times New Roman"/>
          <w:b/>
          <w:spacing w:val="-1"/>
          <w:sz w:val="28"/>
          <w:szCs w:val="28"/>
        </w:rPr>
        <w:t xml:space="preserve">учета и ведения реестра муниципального имущества </w:t>
      </w:r>
    </w:p>
    <w:p w:rsidR="000E20D1" w:rsidRPr="009C1C6F" w:rsidRDefault="000E20D1" w:rsidP="000E20D1">
      <w:pPr>
        <w:spacing w:after="0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/>
          <w:b/>
          <w:spacing w:val="-1"/>
          <w:sz w:val="28"/>
          <w:szCs w:val="28"/>
        </w:rPr>
        <w:t>»</w:t>
      </w:r>
    </w:p>
    <w:p w:rsidR="000E20D1" w:rsidRPr="009C1C6F" w:rsidRDefault="000E20D1" w:rsidP="000E20D1">
      <w:pPr>
        <w:spacing w:after="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организацию учета объектов муниципальной собственности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 (далее - объекты муниципальной собственности) и правила ведения реестра </w:t>
      </w:r>
      <w:r w:rsidRPr="009C1C6F"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</w:t>
      </w:r>
      <w:r w:rsidRPr="009C1C6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9C1C6F">
        <w:rPr>
          <w:rFonts w:ascii="Times New Roman" w:hAnsi="Times New Roman" w:cs="Times New Roman"/>
          <w:sz w:val="28"/>
          <w:szCs w:val="28"/>
        </w:rPr>
        <w:t>(далее - реестр).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2.  В настоящем Порядке под реестром понимается информационная база данных </w:t>
      </w:r>
      <w:r w:rsidRPr="009C1C6F"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1C6F">
        <w:rPr>
          <w:rFonts w:ascii="Times New Roman" w:hAnsi="Times New Roman" w:cs="Times New Roman"/>
          <w:sz w:val="28"/>
          <w:szCs w:val="28"/>
        </w:rPr>
        <w:t>в бумажном и электронном виде.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3. Организация учета объектов муниципальной собственности и ведение реестра осуществляются </w:t>
      </w:r>
      <w:r>
        <w:rPr>
          <w:rFonts w:ascii="Times New Roman" w:hAnsi="Times New Roman" w:cs="Times New Roman"/>
          <w:sz w:val="28"/>
          <w:szCs w:val="28"/>
        </w:rPr>
        <w:t>специалистами</w:t>
      </w:r>
      <w:r w:rsidRPr="009C1C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специалисты</w:t>
      </w:r>
      <w:r w:rsidRPr="009C1C6F">
        <w:rPr>
          <w:rFonts w:ascii="Times New Roman" w:hAnsi="Times New Roman" w:cs="Times New Roman"/>
          <w:sz w:val="28"/>
          <w:szCs w:val="28"/>
        </w:rPr>
        <w:t>).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4. Объектами учета в реестре являются: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1) находящееся в собственности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 действующим </w:t>
      </w:r>
      <w:hyperlink r:id="rId5" w:tooltip="&quot;Гражданский кодекс Российской Федерации (часть первая)&quot; от 30.11.1994 N 51-ФЗ (ред. от 11.02.2013) (с изм. и доп., вступающими в силу с 01.03.2013){КонсультантПлюс}" w:history="1">
        <w:r w:rsidRPr="009C1C6F"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C1C6F">
        <w:rPr>
          <w:rFonts w:ascii="Times New Roman" w:hAnsi="Times New Roman" w:cs="Times New Roman"/>
          <w:sz w:val="28"/>
          <w:szCs w:val="28"/>
        </w:rPr>
        <w:t xml:space="preserve">  к недвижимости);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2)  находящееся в собственности</w:t>
      </w:r>
      <w:r w:rsidRPr="009C1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  движимое имущество, акции, доли (вклады) в уставном (складочном) капитале хозяйственного общества или товарищества, а также особо ценное движимое имущество, закрепленное за автономными и бюджетными муниципальными учреждениями </w:t>
      </w:r>
      <w:r w:rsidRPr="009C1C6F">
        <w:rPr>
          <w:rFonts w:ascii="Times New Roman" w:hAnsi="Times New Roman" w:cs="Times New Roman"/>
          <w:bCs/>
          <w:sz w:val="28"/>
          <w:szCs w:val="28"/>
        </w:rPr>
        <w:t xml:space="preserve">и определенное в соответствии с Федеральным законом от 3 ноября </w:t>
      </w:r>
      <w:smartTag w:uri="urn:schemas-microsoft-com:office:smarttags" w:element="metricconverter">
        <w:smartTagPr>
          <w:attr w:name="ProductID" w:val="2006 г"/>
        </w:smartTagPr>
        <w:r w:rsidRPr="009C1C6F">
          <w:rPr>
            <w:rFonts w:ascii="Times New Roman" w:hAnsi="Times New Roman" w:cs="Times New Roman"/>
            <w:bCs/>
            <w:sz w:val="28"/>
            <w:szCs w:val="28"/>
          </w:rPr>
          <w:t>2006 г</w:t>
        </w:r>
      </w:smartTag>
      <w:r w:rsidRPr="009C1C6F">
        <w:rPr>
          <w:rFonts w:ascii="Times New Roman" w:hAnsi="Times New Roman" w:cs="Times New Roman"/>
          <w:bCs/>
          <w:sz w:val="28"/>
          <w:szCs w:val="28"/>
        </w:rPr>
        <w:t>. № 174-ФЗ "Об автономных учреждениях"</w:t>
      </w:r>
      <w:r w:rsidRPr="009C1C6F">
        <w:rPr>
          <w:rFonts w:ascii="Times New Roman" w:hAnsi="Times New Roman" w:cs="Times New Roman"/>
          <w:sz w:val="28"/>
          <w:szCs w:val="28"/>
        </w:rPr>
        <w:t>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3)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</w:t>
      </w:r>
      <w:r>
        <w:rPr>
          <w:rFonts w:ascii="Times New Roman" w:hAnsi="Times New Roman"/>
          <w:spacing w:val="-1"/>
          <w:sz w:val="28"/>
          <w:szCs w:val="28"/>
        </w:rPr>
        <w:t>сельскому поселению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, иные юридические лица, учредителем (участником) которых является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>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5. Ведение реестра в электронном виде осуществляется в форме внесения сведений об объектах муниципальной собственности в информационную базу данных муниципального имущества</w:t>
      </w:r>
      <w:r w:rsidRPr="009C1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>, представляющую собой организационно упорядоченную совокупность документов и информационных технологий, реализующих процессы учета муниципального имущества</w:t>
      </w:r>
      <w:r w:rsidRPr="009C1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1C6F">
        <w:rPr>
          <w:rFonts w:ascii="Times New Roman" w:hAnsi="Times New Roman" w:cs="Times New Roman"/>
          <w:sz w:val="28"/>
          <w:szCs w:val="28"/>
        </w:rPr>
        <w:t>и представления сведений о нем.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lastRenderedPageBreak/>
        <w:t xml:space="preserve"> Ведение информационной базы данных означает занесение в нее наименований объектов муниципальной собственности и данных о них, обновление данных, исключение объектов муниципальной собственности из указанной базы данных и перенесение информации о них в архив при изменении формы собственности или других вещных прав на объекты муниципальной собственности.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 6. Реестр состоит из 3 разделов.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В раздел 1 включаются сведения о муниципальном недвижимом имуществе</w:t>
      </w:r>
      <w:r w:rsidRPr="009C1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сельского поселения «Урюмское», </w:t>
      </w:r>
      <w:r w:rsidRPr="009C1C6F">
        <w:rPr>
          <w:rFonts w:ascii="Times New Roman" w:hAnsi="Times New Roman" w:cs="Times New Roman"/>
          <w:sz w:val="28"/>
          <w:szCs w:val="28"/>
        </w:rPr>
        <w:t>в том числе: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- наименование недвижимого имущества;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- адрес (местоположение) недвижимого имущества;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- кадастровый номер муниципального недвижимого имущества;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- сведения о кадастровой стоимости недвижимого имущества;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- сведения о правообладателе муниципального недвижимого имущества;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В раздел 2 включаются сведения о муниципальном движимом имуществе</w:t>
      </w:r>
      <w:r w:rsidRPr="009C1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- наименование движимого имущества;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- сведения о правообладателе муниципального движимого имущества;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В отношении акций акционерных обществ в раздел 2 реестра также включаются сведения о: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- наименовании акционерного общества-эмитента, его основном государственном регистрационном номере;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району «</w:t>
      </w:r>
      <w:r w:rsidRPr="009C1C6F">
        <w:rPr>
          <w:rFonts w:ascii="Times New Roman" w:hAnsi="Times New Roman" w:cs="Times New Roman"/>
          <w:bCs/>
          <w:sz w:val="28"/>
          <w:szCs w:val="28"/>
        </w:rPr>
        <w:t>Чернышевский район</w:t>
      </w:r>
      <w:r w:rsidRPr="009C1C6F">
        <w:rPr>
          <w:rFonts w:ascii="Times New Roman" w:hAnsi="Times New Roman" w:cs="Times New Roman"/>
          <w:sz w:val="28"/>
          <w:szCs w:val="28"/>
        </w:rPr>
        <w:t>», в процентах;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- номинальной стоимости акций.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lastRenderedPageBreak/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- наименовании хозяйственного общества, товарищества, его основном государственном регистрационном номере;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</w:t>
      </w:r>
      <w:r>
        <w:rPr>
          <w:rFonts w:ascii="Times New Roman" w:hAnsi="Times New Roman"/>
          <w:spacing w:val="-1"/>
          <w:sz w:val="28"/>
          <w:szCs w:val="28"/>
        </w:rPr>
        <w:t>сельскому поселениию «Урюмское»</w:t>
      </w:r>
      <w:r w:rsidRPr="009C1C6F">
        <w:rPr>
          <w:rFonts w:ascii="Times New Roman" w:hAnsi="Times New Roman" w:cs="Times New Roman"/>
          <w:sz w:val="28"/>
          <w:szCs w:val="28"/>
        </w:rPr>
        <w:t>, иных юридических лицах, в которых муниципальное образование является учредителем (участником), в том числе: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- полное наименование и организационно-правовая форма юридического лица;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- адрес (местонахождение);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- реквизиты документа - основания создания юридического лица (участия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 в создании (уставном капитале) юридического лица);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- размер уставного фонда (для муниципальных унитарных предприятий);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7. Ведение реестра в бумажном виде осуществляется в форме ведения учетных дел: формирование учетного дела, дополнение его документами об изменении данных об объектах муниципальной собственности, а также документами, фиксирующими переход (прекращение) права собственности на объекты муниципальной собственности. Исключенные из реестра учетные дела передаются на хранение в архив.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8. Объекты недвижимого имущества и движимое имущество, закрепленные за юридическим лицом на праве оперативного управления, вносятся в реестр в составе этого юридического лица.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9. Объектам недвижимого имущества и движимому имуществу, закрепленным за юридическим лицом на праве оперативного управления, а также муниципальному имуществу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, в том числе акциям (долям в уставном капитале) хозяйственных обществ и </w:t>
      </w:r>
      <w:r w:rsidRPr="009C1C6F">
        <w:rPr>
          <w:rFonts w:ascii="Times New Roman" w:hAnsi="Times New Roman" w:cs="Times New Roman"/>
          <w:sz w:val="28"/>
          <w:szCs w:val="28"/>
        </w:rPr>
        <w:lastRenderedPageBreak/>
        <w:t>товариществ, находящимся в муниципальной собственности, вносимым в реестр, присваивается реестровый номер, который представляет собой восьмизначное число, состоящее из трех цифровых групп, является уникальным и формируется по следующему правилу: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1) первая группа (первая цифра):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а) для объектов недвижимого имущества и для движимого имущества, закрепленных за юридическим лицом на праве хозяйственного ведения или оперативного управления, - признак, определяющий данные о юридическом лице как открытые (0) либо отнесенные к категории ограниченного доступа (1);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б) для муниципального  казенного имущества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>- 0;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2) вторая группа (вторая и третья цифры) - код региона;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3) третья группа (четвертая - восьмая цифры):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для объектов недвижимого имущества и для движимого имущества, закрепленных за юридическим лицом на праве оперативного управления, для муниципального казенного имущества - порядковый номер в реестре. Если порядковый номер содержит менее 5 цифр, то слева от номера проставляются цифры "0" так, чтобы группа состояла из 5 цифр;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10. Каждому объекту недвижимого имущества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>, вносимому в реестр, присваивается идентификационный номер объекта недвижимости (ИНОН), который представляет собой четырнадцатизначное число, состоящее из двух цифровых групп, является уникальным и формируется по следующему правилу: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1) первая группа (первая - восьмая цифры) - реестровый номер;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2) вторая группа (девятое - четырнадцатое число) - порядковый номер в реестре объекта недвижимого имущества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, закрепленного за юридическим лицом на праве оперативного управления, или объекта недвижимого муниципального казенного имущества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>. Если порядковый номер содержит менее 6 цифр, то слева от номера проставляются цифры "0" так, чтобы группа состояла из 6 цифр.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11. В целях учета объектов недвижимого имущества и учета движимого имущества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, закрепленных за юридическими лицами на праве оперативного управления (далее - объекты имущества), юридическое лицо представляет в Администрацию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" </w:t>
      </w:r>
      <w:hyperlink r:id="rId6" w:anchor="Par133" w:tooltip="Ссылка на текущий документ" w:history="1">
        <w:r w:rsidRPr="009C1C6F">
          <w:rPr>
            <w:rStyle w:val="a3"/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C1C6F">
        <w:rPr>
          <w:rFonts w:ascii="Times New Roman" w:hAnsi="Times New Roman" w:cs="Times New Roman"/>
          <w:sz w:val="28"/>
          <w:szCs w:val="28"/>
        </w:rPr>
        <w:t xml:space="preserve"> о внесении объектов имущества в реестр (далее - заявление) по форме согласно приложению № 1 к настоящему Порядку и пакет документов, который включает: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1) </w:t>
      </w:r>
      <w:hyperlink r:id="rId7" w:anchor="Par166" w:tooltip="Ссылка на текущий документ" w:history="1">
        <w:r w:rsidRPr="009C1C6F">
          <w:rPr>
            <w:rStyle w:val="a3"/>
            <w:rFonts w:ascii="Times New Roman" w:hAnsi="Times New Roman" w:cs="Times New Roman"/>
            <w:sz w:val="28"/>
            <w:szCs w:val="28"/>
          </w:rPr>
          <w:t>карту учета</w:t>
        </w:r>
      </w:hyperlink>
      <w:r w:rsidRPr="009C1C6F">
        <w:rPr>
          <w:rFonts w:ascii="Times New Roman" w:hAnsi="Times New Roman" w:cs="Times New Roman"/>
          <w:sz w:val="28"/>
          <w:szCs w:val="28"/>
        </w:rPr>
        <w:t xml:space="preserve"> объектов имущества (далее - карта учета) по форме согласно приложению № 2 к настоящему Порядку в электронном и соответствующем ему бумажном виде;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2) перечни объектов имущества по формам согласно </w:t>
      </w:r>
      <w:hyperlink r:id="rId8" w:anchor="Par251" w:tooltip="Ссылка на текущий документ" w:history="1">
        <w:r w:rsidRPr="009C1C6F">
          <w:rPr>
            <w:rStyle w:val="a3"/>
            <w:rFonts w:ascii="Times New Roman" w:hAnsi="Times New Roman" w:cs="Times New Roman"/>
            <w:sz w:val="28"/>
            <w:szCs w:val="28"/>
          </w:rPr>
          <w:t>приложениям № 3</w:t>
        </w:r>
      </w:hyperlink>
      <w:r w:rsidRPr="009C1C6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anchor="Par301" w:tooltip="Ссылка на текущий документ" w:history="1">
        <w:r w:rsidRPr="009C1C6F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</w:hyperlink>
      <w:r w:rsidRPr="009C1C6F">
        <w:rPr>
          <w:rFonts w:ascii="Times New Roman" w:hAnsi="Times New Roman" w:cs="Times New Roman"/>
          <w:sz w:val="28"/>
          <w:szCs w:val="28"/>
        </w:rPr>
        <w:t xml:space="preserve"> к настоящему Порядку в электронном и соответствующем ему бумажном виде;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3) копии документов, подтверждающих приведенные в карте учета и перечнях объектов имущества данные: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lastRenderedPageBreak/>
        <w:t xml:space="preserve">а) копия учредительного документа, заверенная органом, осуществляющим регистрацию юридических лиц в </w:t>
      </w:r>
      <w:hyperlink r:id="rId10" w:tooltip="Постановление Правительства РФ от 19.06.2002 N 438 (ред. от 22.12.2011) &quot;О Едином государственном реестре юридических лиц&quot;{КонсультантПлюс}" w:history="1">
        <w:r w:rsidRPr="009C1C6F">
          <w:rPr>
            <w:rStyle w:val="a3"/>
            <w:rFonts w:ascii="Times New Roman" w:hAnsi="Times New Roman" w:cs="Times New Roman"/>
            <w:sz w:val="28"/>
            <w:szCs w:val="28"/>
          </w:rPr>
          <w:t>Едином государственном реестре</w:t>
        </w:r>
      </w:hyperlink>
      <w:r w:rsidRPr="009C1C6F">
        <w:rPr>
          <w:rFonts w:ascii="Times New Roman" w:hAnsi="Times New Roman" w:cs="Times New Roman"/>
          <w:sz w:val="28"/>
          <w:szCs w:val="28"/>
        </w:rPr>
        <w:t xml:space="preserve"> юридических лиц;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б) копия свидетельства о регистрации юридического лица в </w:t>
      </w:r>
      <w:hyperlink r:id="rId11" w:tooltip="Постановление Правительства РФ от 19.06.2002 N 438 (ред. от 22.12.2011) &quot;О Едином государственном реестре юридических лиц&quot;{КонсультантПлюс}" w:history="1">
        <w:r w:rsidRPr="009C1C6F">
          <w:rPr>
            <w:rStyle w:val="a3"/>
            <w:rFonts w:ascii="Times New Roman" w:hAnsi="Times New Roman" w:cs="Times New Roman"/>
            <w:sz w:val="28"/>
            <w:szCs w:val="28"/>
          </w:rPr>
          <w:t>Едином государственном реестре</w:t>
        </w:r>
      </w:hyperlink>
      <w:r w:rsidRPr="009C1C6F">
        <w:rPr>
          <w:rFonts w:ascii="Times New Roman" w:hAnsi="Times New Roman" w:cs="Times New Roman"/>
          <w:sz w:val="28"/>
          <w:szCs w:val="28"/>
        </w:rPr>
        <w:t xml:space="preserve"> юридических лиц, заверенная руководителем юридического лица;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в) копия документа органа государственной статистики о присвоении кодов, заверенная руководителем юридического лица;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г) копия свидетельства о постановке юридического лица на учет в налоговом органе, заверенная руководителем юридического лица;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д) копия баланса по состоянию на последний отчетный период, заверенная налоговой инспекцией или исполнительным органом власти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>, осуществляющим координацию и регулирование деятельности в соответствующей отрасли;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е) копия правоустанавливающего документа на земельные участки, заверенная руководителем юридического лица;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ж) копия технической документации на недвижимое имущество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>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з) копия свидетельства о государственной регистрации права на недвижимое имущество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>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и) копия статистической отчетности о среднесписочной численности персонала.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 Заявление по форме с приложением заверенных копий документов предоставляется в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Сведения о создании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pacing w:val="-1"/>
          <w:sz w:val="28"/>
          <w:szCs w:val="28"/>
        </w:rPr>
        <w:t xml:space="preserve">сельского поселения «Урюмское» </w:t>
      </w:r>
      <w:r w:rsidRPr="009C1C6F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предприятий, муниципальных учреждений, хозяйственных обществ и иных юридических лиц, а также об участии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1C6F">
        <w:rPr>
          <w:rFonts w:ascii="Times New Roman" w:hAnsi="Times New Roman" w:cs="Times New Roman"/>
          <w:sz w:val="28"/>
          <w:szCs w:val="28"/>
        </w:rPr>
        <w:t>в юридических лицах вносятся в реестр на основании принятых решений о создании (участии в создании) таких юридических лиц.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администрацию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1C6F">
        <w:rPr>
          <w:rFonts w:ascii="Times New Roman" w:hAnsi="Times New Roman" w:cs="Times New Roman"/>
          <w:sz w:val="28"/>
          <w:szCs w:val="28"/>
        </w:rPr>
        <w:t>в 2-недельный срок с момента изменения сведений об объектах учета.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</w:t>
      </w:r>
      <w:r w:rsidRPr="009C1C6F">
        <w:rPr>
          <w:rFonts w:ascii="Times New Roman" w:hAnsi="Times New Roman" w:cs="Times New Roman"/>
          <w:bCs/>
          <w:sz w:val="28"/>
          <w:szCs w:val="28"/>
        </w:rPr>
        <w:t>муниципальным районом «Чернышевский район»</w:t>
      </w:r>
      <w:r w:rsidRPr="009C1C6F">
        <w:rPr>
          <w:rFonts w:ascii="Times New Roman" w:hAnsi="Times New Roman" w:cs="Times New Roman"/>
          <w:sz w:val="28"/>
          <w:szCs w:val="28"/>
        </w:rPr>
        <w:t>, возникновение, изменение, прекращение права муниципальной собственности на имущество, изменений сведений об объектах учета.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12. Администрация </w:t>
      </w:r>
      <w:r>
        <w:rPr>
          <w:rFonts w:ascii="Times New Roman" w:hAnsi="Times New Roman"/>
          <w:spacing w:val="-1"/>
          <w:sz w:val="28"/>
          <w:szCs w:val="28"/>
        </w:rPr>
        <w:t xml:space="preserve">сельского поселения «Урюмское» </w:t>
      </w:r>
      <w:r w:rsidRPr="009C1C6F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Pr="009C1C6F">
        <w:rPr>
          <w:rFonts w:ascii="Times New Roman" w:hAnsi="Times New Roman" w:cs="Times New Roman"/>
          <w:sz w:val="28"/>
          <w:szCs w:val="28"/>
        </w:rPr>
        <w:lastRenderedPageBreak/>
        <w:t>заявление в журнале регистрации входящей документации в день его представления и передает в отдел муниципального имущества и земельных отношений.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 в месячный срок со дня регистрации заявления проводит экспертизу документов, указанных в </w:t>
      </w:r>
      <w:hyperlink r:id="rId12" w:anchor="Par61" w:tooltip="Ссылка на текущий документ" w:history="1">
        <w:r w:rsidRPr="009C1C6F">
          <w:rPr>
            <w:rStyle w:val="a3"/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9C1C6F">
        <w:rPr>
          <w:rFonts w:ascii="Times New Roman" w:hAnsi="Times New Roman" w:cs="Times New Roman"/>
          <w:sz w:val="28"/>
          <w:szCs w:val="28"/>
        </w:rPr>
        <w:t xml:space="preserve"> настоящего Порядка (далее - документы), по результатам которой готовит правовой акт о внесении объектов имущества в реестр и присвоении реестрового номера (далее - правовой акт) и свидетельство о внесении в реестр муниципального имущества либо заключение об отказе во внесении имущества в реестр.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 готовит правовой акт и свидетельство о внесении в реестр муниципального имущества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 </w:t>
      </w:r>
      <w:r w:rsidRPr="009C1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1C6F">
        <w:rPr>
          <w:rFonts w:ascii="Times New Roman" w:hAnsi="Times New Roman" w:cs="Times New Roman"/>
          <w:sz w:val="28"/>
          <w:szCs w:val="28"/>
        </w:rPr>
        <w:t>в случае, если: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1) пакет документов представлен в полном объеме;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2) карта учета и перечни объектов имущества соответствуют требованиям, предусмотренным настоящим Порядком, и представленным документам;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3) представленные документы заверены и не имеют подчисток, приписок, зачеркнутых слов и иных, не оговоренных в документах исправлений, повреждений, наличие которых не позволяет однозначно истолковать их содержание;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4) тексты документов написаны разборчиво.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 готовит </w:t>
      </w:r>
      <w:hyperlink r:id="rId13" w:anchor="Par343" w:tooltip="Ссылка на текущий документ" w:history="1">
        <w:r w:rsidRPr="009C1C6F">
          <w:rPr>
            <w:rStyle w:val="a3"/>
            <w:rFonts w:ascii="Times New Roman" w:hAnsi="Times New Roman" w:cs="Times New Roman"/>
            <w:sz w:val="28"/>
            <w:szCs w:val="28"/>
          </w:rPr>
          <w:t>свидетельство</w:t>
        </w:r>
      </w:hyperlink>
      <w:r w:rsidRPr="009C1C6F">
        <w:rPr>
          <w:rFonts w:ascii="Times New Roman" w:hAnsi="Times New Roman" w:cs="Times New Roman"/>
          <w:sz w:val="28"/>
          <w:szCs w:val="28"/>
        </w:rPr>
        <w:t xml:space="preserve"> о внесении в реестр муниципального имущества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 </w:t>
      </w:r>
      <w:r w:rsidRPr="009C1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1C6F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5 к настоящему Порядку, вносит соответствующую запись в журнал учета выданных свидетельств о внесении в реестр муниципального имущества </w:t>
      </w:r>
      <w:r w:rsidRPr="009C1C6F">
        <w:rPr>
          <w:rFonts w:ascii="Times New Roman" w:hAnsi="Times New Roman" w:cs="Times New Roman"/>
          <w:bCs/>
          <w:sz w:val="28"/>
          <w:szCs w:val="28"/>
        </w:rPr>
        <w:t>муниципального района «Чернышевский район»</w:t>
      </w:r>
      <w:r w:rsidRPr="009C1C6F">
        <w:rPr>
          <w:rFonts w:ascii="Times New Roman" w:hAnsi="Times New Roman" w:cs="Times New Roman"/>
          <w:sz w:val="28"/>
          <w:szCs w:val="28"/>
        </w:rPr>
        <w:t>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 вносит информацию об объектах имущества в реестр в течение 5 рабочих дней.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17. Правовой акт и свидетельство о внесении в </w:t>
      </w:r>
      <w:r>
        <w:rPr>
          <w:rFonts w:ascii="Times New Roman" w:hAnsi="Times New Roman" w:cs="Times New Roman"/>
          <w:sz w:val="28"/>
          <w:szCs w:val="28"/>
        </w:rPr>
        <w:t xml:space="preserve">реестр муниципального имущества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  юридическому лицу не позднее 2 рабочих дней со дня его принятия.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 готовит мотивированное заключение об отказе во внесении имущества в реестр в случае, если: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1) установлено, что объект учета не является муниципальным  имуществом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bCs/>
          <w:sz w:val="28"/>
          <w:szCs w:val="28"/>
        </w:rPr>
        <w:t>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2) пакет документов представлен не в полном объеме;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3) карта учета и перечни объектов имущества не соответствуют требованиям, предусмотренным настоящим Порядком, и представленным документам;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4) представленные документы не заверены и имеют подчистки, приписки, зачеркнутые слова и иные, не оговоренные в документах исправления, повреждения, наличие которых не позволяет однозначно истолковать их содержание;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lastRenderedPageBreak/>
        <w:t>5) тексты документов написаны неразборчиво.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19. Заключение об отказе во внесении имущества в реестр направляется юридическому лицу не позднее 2 рабочих дней со дня его подписания.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20. Юридическое лицо вправе обжаловать заключение об отказе во внесении имущества в реестр в судебном порядке.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21. Юридические лица, получившие свидетельство о внесении в реестр муниципального имущества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, ежеквартально представляют в обязательном порядке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  копии документов об изменении данных учета муниципального имущества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>, а также ежегодно до 10 апреля текущего года карту учета, перечни объектов имущества и баланс по состоянию на 31 декабря предыдущего года.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 на основании документов, указанных в пункте 21 настоящего Порядка, вносит соответствующие изменения в реестр в срок до 1 июля текущего года.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23. В срок не более 5 рабочих дней со дня реорганизации или ликвидации либо изменения наименования юридического лица свидетельство о внесении в реестр муниципального имущества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 подлежит возврату с приложением копий документов, являющихся основанием для исключения объектов муниципального  имущества из реестра.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24.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 в месячный срок со дня представления документов, указанных в пункте 23 настоящего Порядка, вносит соответствующие изменения в реестр.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25. В целях учета объектов недвижимого и движимого муниципального казенного имущества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 </w:t>
      </w:r>
      <w:r w:rsidRPr="009C1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1C6F">
        <w:rPr>
          <w:rFonts w:ascii="Times New Roman" w:hAnsi="Times New Roman" w:cs="Times New Roman"/>
          <w:sz w:val="28"/>
          <w:szCs w:val="28"/>
        </w:rPr>
        <w:t>и акций (долей в уставном капитале) хозяйственных обществ и товариществ, находящихся в муниципальной собственности, отдел муниципального имущества и земельных отношений формирует учетное дело, которое является основой информационной базы данных.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26. Учетное дело включает: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1) документы, устанавливающие право собственности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 на указанное имущество;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2) документы, подтверждающие поступление имущества в казну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>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3) договоры аренды, безвозмездного пользования, доверительного управления, иные гражданско-правовые договоры, устанавливающие обременения указанного имущества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>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4) свидетельство о государственной регистрации права собственности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>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5) техническую документацию на объект недвижимого имущества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</w:t>
      </w:r>
      <w:r w:rsidRPr="009C1C6F">
        <w:rPr>
          <w:rFonts w:ascii="Times New Roman" w:hAnsi="Times New Roman" w:cs="Times New Roman"/>
          <w:bCs/>
          <w:sz w:val="28"/>
          <w:szCs w:val="28"/>
        </w:rPr>
        <w:t>»</w:t>
      </w:r>
      <w:r w:rsidRPr="009C1C6F">
        <w:rPr>
          <w:rFonts w:ascii="Times New Roman" w:hAnsi="Times New Roman" w:cs="Times New Roman"/>
          <w:sz w:val="28"/>
          <w:szCs w:val="28"/>
        </w:rPr>
        <w:t>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27.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 готовит правовой акт о внесении имущества, указанного в </w:t>
      </w:r>
      <w:hyperlink r:id="rId14" w:anchor="Par96" w:tooltip="Ссылка на текущий документ" w:history="1">
        <w:r w:rsidRPr="009C1C6F">
          <w:rPr>
            <w:rStyle w:val="a3"/>
            <w:rFonts w:ascii="Times New Roman" w:hAnsi="Times New Roman" w:cs="Times New Roman"/>
            <w:sz w:val="28"/>
            <w:szCs w:val="28"/>
          </w:rPr>
          <w:t>пункте 25</w:t>
        </w:r>
      </w:hyperlink>
      <w:r w:rsidRPr="009C1C6F">
        <w:rPr>
          <w:rFonts w:ascii="Times New Roman" w:hAnsi="Times New Roman" w:cs="Times New Roman"/>
          <w:sz w:val="28"/>
          <w:szCs w:val="28"/>
        </w:rPr>
        <w:t xml:space="preserve"> настоящего Порядка, в реестр в случае наличия документов, указанных в </w:t>
      </w:r>
      <w:hyperlink r:id="rId15" w:anchor="Par98" w:tooltip="Ссылка на текущий документ" w:history="1">
        <w:r w:rsidRPr="009C1C6F">
          <w:rPr>
            <w:rStyle w:val="a3"/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9C1C6F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anchor="Par100" w:tooltip="Ссылка на текущий документ" w:history="1">
        <w:r w:rsidRPr="009C1C6F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</w:hyperlink>
      <w:r w:rsidRPr="009C1C6F">
        <w:rPr>
          <w:rFonts w:ascii="Times New Roman" w:hAnsi="Times New Roman" w:cs="Times New Roman"/>
          <w:sz w:val="28"/>
          <w:szCs w:val="28"/>
        </w:rPr>
        <w:t>-</w:t>
      </w:r>
      <w:hyperlink r:id="rId17" w:anchor="Par102" w:tooltip="Ссылка на текущий документ" w:history="1">
        <w:r w:rsidRPr="009C1C6F">
          <w:rPr>
            <w:rStyle w:val="a3"/>
            <w:rFonts w:ascii="Times New Roman" w:hAnsi="Times New Roman" w:cs="Times New Roman"/>
            <w:sz w:val="28"/>
            <w:szCs w:val="28"/>
          </w:rPr>
          <w:t>5 пункта 26</w:t>
        </w:r>
      </w:hyperlink>
      <w:r w:rsidRPr="009C1C6F">
        <w:rPr>
          <w:rFonts w:ascii="Times New Roman" w:hAnsi="Times New Roman" w:cs="Times New Roman"/>
          <w:sz w:val="28"/>
          <w:szCs w:val="28"/>
        </w:rPr>
        <w:t xml:space="preserve"> настоящего Порядка. В случае отсутствия указанных документов отдел муниципального имущества и земельных отношений не вправе вносить </w:t>
      </w:r>
      <w:r w:rsidRPr="009C1C6F">
        <w:rPr>
          <w:rFonts w:ascii="Times New Roman" w:hAnsi="Times New Roman" w:cs="Times New Roman"/>
          <w:sz w:val="28"/>
          <w:szCs w:val="28"/>
        </w:rPr>
        <w:lastRenderedPageBreak/>
        <w:t>указанное имущество в реестр.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28.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 в месячный срок на основании правового акта о внесении имущества, указанного в </w:t>
      </w:r>
      <w:hyperlink r:id="rId18" w:anchor="Par103" w:tooltip="Ссылка на текущий документ" w:history="1">
        <w:r w:rsidRPr="009C1C6F">
          <w:rPr>
            <w:rStyle w:val="a3"/>
            <w:rFonts w:ascii="Times New Roman" w:hAnsi="Times New Roman" w:cs="Times New Roman"/>
            <w:sz w:val="28"/>
            <w:szCs w:val="28"/>
          </w:rPr>
          <w:t>пункте 27</w:t>
        </w:r>
      </w:hyperlink>
      <w:r w:rsidRPr="009C1C6F">
        <w:rPr>
          <w:rFonts w:ascii="Times New Roman" w:hAnsi="Times New Roman" w:cs="Times New Roman"/>
          <w:sz w:val="28"/>
          <w:szCs w:val="28"/>
        </w:rPr>
        <w:t xml:space="preserve"> настоящего Порядка, в реестр вносит указанное имущество в реестр.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29. Объекты недвижимого казенного имущества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, поступившие в муниципальную собственность по основаниям и в порядке, предусмотренном федеральными законами и законами Забайкальского края, подлежат учету в реестре в месячный срок со дня возникновения права собственности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 </w:t>
      </w:r>
      <w:r w:rsidRPr="009C1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1C6F">
        <w:rPr>
          <w:rFonts w:ascii="Times New Roman" w:hAnsi="Times New Roman" w:cs="Times New Roman"/>
          <w:sz w:val="28"/>
          <w:szCs w:val="28"/>
        </w:rPr>
        <w:t xml:space="preserve"> на это имущество.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30. Вновь создаваемые объекты недвижимого казенного имущества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, а также доля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 </w:t>
      </w:r>
      <w:r w:rsidRPr="009C1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1C6F">
        <w:rPr>
          <w:rFonts w:ascii="Times New Roman" w:hAnsi="Times New Roman" w:cs="Times New Roman"/>
          <w:sz w:val="28"/>
          <w:szCs w:val="28"/>
        </w:rPr>
        <w:t xml:space="preserve"> в долевой собственности на объект вновь создаваемого недвижимого имущества, строительство которого осуществлялось полностью или частично за счет средств бюджета</w:t>
      </w:r>
      <w:r w:rsidRPr="009C1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, подлежат учету в реестре в месячный срок со дня государственной регистрации права собственности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 </w:t>
      </w:r>
      <w:r w:rsidRPr="009C1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1C6F">
        <w:rPr>
          <w:rFonts w:ascii="Times New Roman" w:hAnsi="Times New Roman" w:cs="Times New Roman"/>
          <w:sz w:val="28"/>
          <w:szCs w:val="28"/>
        </w:rPr>
        <w:t>на это имущество.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31. Информация о наличии (выписка из реестра) или об отсутствии объектов муниципальной собственности в реестре (сообщение об отказе в выдаче выписки из реестра)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</w:t>
      </w:r>
      <w:r w:rsidRPr="009C1C6F">
        <w:rPr>
          <w:rFonts w:ascii="Times New Roman" w:hAnsi="Times New Roman" w:cs="Times New Roman"/>
          <w:sz w:val="28"/>
          <w:szCs w:val="28"/>
        </w:rPr>
        <w:t xml:space="preserve">» любому заинтересованному лицу (далее - заявитель) по форме согласно </w:t>
      </w:r>
      <w:hyperlink r:id="rId19" w:anchor="Par391" w:tooltip="Ссылка на текущий документ" w:history="1">
        <w:r w:rsidRPr="009C1C6F">
          <w:rPr>
            <w:rStyle w:val="a3"/>
            <w:rFonts w:ascii="Times New Roman" w:hAnsi="Times New Roman" w:cs="Times New Roman"/>
            <w:sz w:val="28"/>
            <w:szCs w:val="28"/>
          </w:rPr>
          <w:t>приложениям № 6</w:t>
        </w:r>
      </w:hyperlink>
      <w:r w:rsidRPr="009C1C6F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anchor="Par436" w:tooltip="Ссылка на текущий документ" w:history="1">
        <w:r w:rsidRPr="009C1C6F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</w:hyperlink>
      <w:r w:rsidRPr="009C1C6F">
        <w:rPr>
          <w:rFonts w:ascii="Times New Roman" w:hAnsi="Times New Roman" w:cs="Times New Roman"/>
          <w:sz w:val="28"/>
          <w:szCs w:val="28"/>
        </w:rPr>
        <w:t xml:space="preserve"> к настоящему Порядку в течение 5 рабочих дней со дня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  заявления о выдаче выписки из реестра (далее - заявление) по форме согласно </w:t>
      </w:r>
      <w:hyperlink r:id="rId21" w:anchor="Par491" w:tooltip="Ссылка на текущий документ" w:history="1">
        <w:r w:rsidRPr="009C1C6F">
          <w:rPr>
            <w:rStyle w:val="a3"/>
            <w:rFonts w:ascii="Times New Roman" w:hAnsi="Times New Roman" w:cs="Times New Roman"/>
            <w:sz w:val="28"/>
            <w:szCs w:val="28"/>
          </w:rPr>
          <w:t>приложению № 8</w:t>
        </w:r>
      </w:hyperlink>
      <w:r w:rsidRPr="009C1C6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32. В случае если заявление не соответствует форме, установленной настоящим Порядком, оно не рассматривается и возвращается в течение 5 рабочих дней со дня поступления его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 xml:space="preserve">  заявителю с письменным сообщением об имеющихся недостатках и способах их устранения.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33. Выписка из реестра и сообщение об отказе в выдаче выписки из реестра предоставляются бесплатно.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34. Сообщение об отказе в выдаче выписки из реестра выдается в случаях: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1) объект муниципальной собственности отсутствует в реестре, если не проведена процедура учета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>;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4) объект имущества отсутствует в реестре, если объект не является собственностью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«Урюмское».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E20D1" w:rsidRPr="009C1C6F" w:rsidRDefault="000E20D1" w:rsidP="000E20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к Порядку учета и ведения реестра</w:t>
      </w:r>
    </w:p>
    <w:p w:rsidR="000E20D1" w:rsidRPr="009C1C6F" w:rsidRDefault="000E20D1" w:rsidP="000E20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0E20D1" w:rsidRDefault="000E20D1" w:rsidP="000E20D1">
      <w:pPr>
        <w:spacing w:after="0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C6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C6F">
        <w:rPr>
          <w:rFonts w:ascii="Times New Roman" w:hAnsi="Times New Roman" w:cs="Times New Roman"/>
          <w:b/>
          <w:bCs/>
          <w:sz w:val="28"/>
          <w:szCs w:val="28"/>
        </w:rPr>
        <w:t>О ВНЕСЕНИИ МУНИЦИПАЛЬНОГО ИМУЩЕСТВА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«УРЮМСКОЕ</w:t>
      </w:r>
      <w:r w:rsidRPr="009C1C6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C6F">
        <w:rPr>
          <w:rFonts w:ascii="Times New Roman" w:hAnsi="Times New Roman" w:cs="Times New Roman"/>
          <w:b/>
          <w:bCs/>
          <w:sz w:val="28"/>
          <w:szCs w:val="28"/>
        </w:rPr>
        <w:t xml:space="preserve"> В РЕЕСТР МУНИЦИПАЛЬНОГО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C6F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«УРЮМСКОЕ</w:t>
      </w:r>
      <w:r w:rsidRPr="009C1C6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Заявитель: _______________________________________________________________</w:t>
      </w:r>
    </w:p>
    <w:p w:rsidR="000E20D1" w:rsidRPr="009C1C6F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9C1C6F">
        <w:rPr>
          <w:rFonts w:ascii="Times New Roman" w:hAnsi="Times New Roman" w:cs="Times New Roman"/>
          <w:sz w:val="28"/>
          <w:szCs w:val="28"/>
        </w:rPr>
        <w:t>,</w:t>
      </w:r>
    </w:p>
    <w:p w:rsidR="000E20D1" w:rsidRPr="00426D67" w:rsidRDefault="000E20D1" w:rsidP="000E20D1">
      <w:pPr>
        <w:pStyle w:val="ConsPlusNonformat"/>
        <w:rPr>
          <w:rFonts w:ascii="Times New Roman" w:hAnsi="Times New Roman" w:cs="Times New Roman"/>
        </w:rPr>
      </w:pPr>
      <w:r w:rsidRPr="00426D67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426D67">
        <w:rPr>
          <w:rFonts w:ascii="Times New Roman" w:hAnsi="Times New Roman" w:cs="Times New Roman"/>
        </w:rPr>
        <w:t xml:space="preserve">        (полное наименование юридического лица)</w:t>
      </w:r>
    </w:p>
    <w:p w:rsidR="000E20D1" w:rsidRPr="009C1C6F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в соответствии с ________________________________________________________,</w:t>
      </w:r>
    </w:p>
    <w:p w:rsidR="000E20D1" w:rsidRPr="00426D67" w:rsidRDefault="000E20D1" w:rsidP="000E20D1">
      <w:pPr>
        <w:pStyle w:val="ConsPlusNonformat"/>
        <w:rPr>
          <w:rFonts w:ascii="Times New Roman" w:hAnsi="Times New Roman" w:cs="Times New Roman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1C6F">
        <w:rPr>
          <w:rFonts w:ascii="Times New Roman" w:hAnsi="Times New Roman" w:cs="Times New Roman"/>
          <w:sz w:val="28"/>
          <w:szCs w:val="28"/>
        </w:rPr>
        <w:t xml:space="preserve">    </w:t>
      </w:r>
      <w:r w:rsidRPr="00426D67">
        <w:rPr>
          <w:rFonts w:ascii="Times New Roman" w:hAnsi="Times New Roman" w:cs="Times New Roman"/>
        </w:rPr>
        <w:t>(нормативный правовой акт об учете и ведении реестра)</w:t>
      </w:r>
    </w:p>
    <w:p w:rsidR="000E20D1" w:rsidRPr="009C1C6F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просит  внести  в  реестр  муниципального  имущества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«Урюмское» </w:t>
      </w:r>
      <w:r w:rsidRPr="009C1C6F">
        <w:rPr>
          <w:rFonts w:ascii="Times New Roman" w:hAnsi="Times New Roman" w:cs="Times New Roman"/>
          <w:sz w:val="28"/>
          <w:szCs w:val="28"/>
        </w:rPr>
        <w:t xml:space="preserve">муниципальное имущество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 w:cs="Times New Roman"/>
          <w:sz w:val="28"/>
          <w:szCs w:val="28"/>
        </w:rPr>
        <w:t>, находящееся в ____________________________________________________________________________________________________________________________________.</w:t>
      </w:r>
    </w:p>
    <w:p w:rsidR="000E20D1" w:rsidRPr="00426D67" w:rsidRDefault="000E20D1" w:rsidP="000E20D1">
      <w:pPr>
        <w:pStyle w:val="ConsPlusNonformat"/>
        <w:rPr>
          <w:rFonts w:ascii="Times New Roman" w:hAnsi="Times New Roman" w:cs="Times New Roman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C1C6F">
        <w:rPr>
          <w:rFonts w:ascii="Times New Roman" w:hAnsi="Times New Roman" w:cs="Times New Roman"/>
          <w:sz w:val="28"/>
          <w:szCs w:val="28"/>
        </w:rPr>
        <w:t xml:space="preserve">     </w:t>
      </w:r>
      <w:r w:rsidRPr="00426D67">
        <w:rPr>
          <w:rFonts w:ascii="Times New Roman" w:hAnsi="Times New Roman" w:cs="Times New Roman"/>
        </w:rPr>
        <w:t>(вещное право)</w:t>
      </w:r>
    </w:p>
    <w:p w:rsidR="000E20D1" w:rsidRPr="009C1C6F" w:rsidRDefault="000E20D1" w:rsidP="000E20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К заявлению прилагается пакет документов на _____ листах.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Руководитель      _________________             _____________________</w:t>
      </w:r>
    </w:p>
    <w:p w:rsidR="000E20D1" w:rsidRPr="00426D67" w:rsidRDefault="000E20D1" w:rsidP="000E20D1">
      <w:pPr>
        <w:pStyle w:val="ConsPlusNonformat"/>
        <w:rPr>
          <w:rFonts w:ascii="Times New Roman" w:hAnsi="Times New Roman" w:cs="Times New Roman"/>
        </w:rPr>
      </w:pPr>
      <w:r w:rsidRPr="00426D67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426D67">
        <w:rPr>
          <w:rFonts w:ascii="Times New Roman" w:hAnsi="Times New Roman" w:cs="Times New Roman"/>
        </w:rPr>
        <w:t xml:space="preserve">   (подпись)         </w:t>
      </w:r>
      <w:r>
        <w:rPr>
          <w:rFonts w:ascii="Times New Roman" w:hAnsi="Times New Roman" w:cs="Times New Roman"/>
        </w:rPr>
        <w:t xml:space="preserve">                              </w:t>
      </w:r>
      <w:r w:rsidRPr="00426D67">
        <w:rPr>
          <w:rFonts w:ascii="Times New Roman" w:hAnsi="Times New Roman" w:cs="Times New Roman"/>
        </w:rPr>
        <w:t xml:space="preserve">         (расшифровка подписи)</w:t>
      </w:r>
    </w:p>
    <w:p w:rsidR="000E20D1" w:rsidRPr="00426D67" w:rsidRDefault="000E20D1" w:rsidP="000E20D1">
      <w:pPr>
        <w:pStyle w:val="ConsPlusNormal"/>
        <w:jc w:val="center"/>
        <w:rPr>
          <w:rFonts w:ascii="Times New Roman" w:hAnsi="Times New Roman" w:cs="Times New Roman"/>
        </w:rPr>
      </w:pP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М.П.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Default="000E20D1" w:rsidP="000E20D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Default="000E20D1" w:rsidP="000E20D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Default="000E20D1" w:rsidP="000E20D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E20D1" w:rsidRPr="009C1C6F" w:rsidRDefault="000E20D1" w:rsidP="000E20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к Порядку учета и ведения реестра</w:t>
      </w:r>
    </w:p>
    <w:p w:rsidR="000E20D1" w:rsidRPr="009C1C6F" w:rsidRDefault="000E20D1" w:rsidP="000E20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0E20D1" w:rsidRDefault="000E20D1" w:rsidP="000E20D1">
      <w:pPr>
        <w:spacing w:after="0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</w:p>
    <w:p w:rsidR="000E20D1" w:rsidRDefault="000E20D1" w:rsidP="000E20D1">
      <w:pPr>
        <w:spacing w:after="0"/>
        <w:jc w:val="right"/>
        <w:rPr>
          <w:rFonts w:ascii="Times New Roman" w:hAnsi="Times New Roman"/>
          <w:spacing w:val="-1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C6F">
        <w:rPr>
          <w:rFonts w:ascii="Times New Roman" w:hAnsi="Times New Roman" w:cs="Times New Roman"/>
          <w:b/>
          <w:bCs/>
          <w:sz w:val="28"/>
          <w:szCs w:val="28"/>
        </w:rPr>
        <w:t xml:space="preserve">КАРТА УЧЕТА МУНИЦИПАЛЬНОГО ИМУЩЕСТВА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«УРЮМСКОЕ</w:t>
      </w:r>
      <w:r w:rsidRPr="009C1C6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C6F">
        <w:rPr>
          <w:rFonts w:ascii="Times New Roman" w:hAnsi="Times New Roman" w:cs="Times New Roman"/>
          <w:b/>
          <w:bCs/>
          <w:sz w:val="28"/>
          <w:szCs w:val="28"/>
        </w:rPr>
        <w:t>ПО СОСТОЯНИЮ НА "___"__________ 20_____Г.</w:t>
      </w:r>
    </w:p>
    <w:tbl>
      <w:tblPr>
        <w:tblpPr w:leftFromText="180" w:rightFromText="180" w:vertAnchor="text" w:horzAnchor="margin" w:tblpXSpec="center" w:tblpY="113"/>
        <w:tblW w:w="999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7304"/>
        <w:gridCol w:w="1984"/>
      </w:tblGrid>
      <w:tr w:rsidR="000E20D1" w:rsidRPr="009C1C6F" w:rsidTr="00E2497A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  №  </w:t>
            </w:r>
            <w:r w:rsidRPr="009C1C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п/п 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      Наименование данных об объекте учета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Pr="009C1C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данных</w:t>
            </w:r>
          </w:p>
        </w:tc>
      </w:tr>
      <w:tr w:rsidR="000E20D1" w:rsidRPr="009C1C6F" w:rsidTr="00E2497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 1.  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и основные данные юридического лица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0D1" w:rsidRPr="009C1C6F" w:rsidTr="00E2497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 1.1 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юридического лица, ОКПО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0D1" w:rsidRPr="009C1C6F" w:rsidTr="00E2497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 1.2 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ind w:left="-75" w:firstLine="75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нахождения, ОКАТО              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0D1" w:rsidRPr="009C1C6F" w:rsidTr="00E2497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 1.3 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426D67" w:rsidRDefault="000E20D1" w:rsidP="00E2497A">
            <w:pPr>
              <w:spacing w:after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9C1C6F">
              <w:rPr>
                <w:rFonts w:ascii="Times New Roman" w:hAnsi="Times New Roman"/>
                <w:sz w:val="28"/>
                <w:szCs w:val="28"/>
              </w:rPr>
              <w:t xml:space="preserve">вышестоящий орган юридического лица, ОКОГУ/ОКПО  </w:t>
            </w:r>
            <w:r w:rsidRPr="009C1C6F">
              <w:rPr>
                <w:rFonts w:ascii="Times New Roman" w:hAnsi="Times New Roman"/>
                <w:sz w:val="28"/>
                <w:szCs w:val="28"/>
              </w:rPr>
              <w:br/>
              <w:t xml:space="preserve">вышестоящего органа исполнительной власти        </w:t>
            </w:r>
            <w:r w:rsidRPr="009C1C6F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сельского поселения «Урюмское»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0D1" w:rsidRPr="009C1C6F" w:rsidTr="00E2497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 1.4 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вид экономической деятельности, ОКВЭД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0D1" w:rsidRPr="009C1C6F" w:rsidTr="00E2497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 1.5 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форма собственности, ОКФС            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0D1" w:rsidRPr="009C1C6F" w:rsidTr="00E2497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 1.6 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идентификационный номер налогоплательщика, ИНН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0D1" w:rsidRPr="009C1C6F" w:rsidTr="00E2497A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 1.7 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государственный регистрационный номер,  ОГРН                                 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0D1" w:rsidRPr="009C1C6F" w:rsidTr="00E2497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 1.8 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организационно-правовая форма, ОКОПФ 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0D1" w:rsidRPr="009C1C6F" w:rsidTr="00E2497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 1.9 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уставный фонд, тыс. руб.             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0D1" w:rsidRPr="009C1C6F" w:rsidTr="00E2497A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1.10 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балансовая/остаточная стоимость основных фондов, тыс.руб.                    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0D1" w:rsidRPr="009C1C6F" w:rsidTr="00E2497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1.11 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чистых активов, тыс. руб.  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0D1" w:rsidRPr="009C1C6F" w:rsidTr="00E2497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1.12 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персонала, чел.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0D1" w:rsidRPr="009C1C6F" w:rsidTr="00E2497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 2.  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Состав объекта учета                 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0D1" w:rsidRPr="009C1C6F" w:rsidTr="00E2497A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 2.1 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недвижимость, балансовая/остаточная стоимость,тыс. руб.                            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0D1" w:rsidRPr="009C1C6F" w:rsidTr="00E2497A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 2.2 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движимое имущество,  балансовая/остаточная стоимость, тыс. руб.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0D1" w:rsidRPr="009C1C6F" w:rsidTr="00E2497A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 2.3 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акции (доля в уставном капитале), шт. (%)/       </w:t>
            </w:r>
            <w:r w:rsidRPr="009C1C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номинальная стоимость пакета, тыс. руб.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0D1" w:rsidRPr="009C1C6F" w:rsidTr="00E2497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 3.  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Обременение объекта учета            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0D1" w:rsidRPr="009C1C6F" w:rsidTr="00E2497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 3.1 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426D67" w:rsidRDefault="000E20D1" w:rsidP="00E2497A">
            <w:pPr>
              <w:spacing w:after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9C1C6F">
              <w:rPr>
                <w:rFonts w:ascii="Times New Roman" w:hAnsi="Times New Roman"/>
                <w:sz w:val="28"/>
                <w:szCs w:val="28"/>
              </w:rPr>
              <w:t xml:space="preserve">годовая арендная плата в бюджет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сельского поселения «Урюмское»</w:t>
            </w:r>
            <w:r w:rsidRPr="009C1C6F">
              <w:rPr>
                <w:rFonts w:ascii="Times New Roman" w:hAnsi="Times New Roman"/>
                <w:sz w:val="28"/>
                <w:szCs w:val="28"/>
              </w:rPr>
              <w:t xml:space="preserve">/перечислено в бюджет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сельского поселения «Урюмское» </w:t>
            </w:r>
            <w:r w:rsidRPr="009C1C6F">
              <w:rPr>
                <w:rFonts w:ascii="Times New Roman" w:hAnsi="Times New Roman"/>
                <w:sz w:val="28"/>
                <w:szCs w:val="28"/>
              </w:rPr>
              <w:t xml:space="preserve">тыс. руб.                            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0D1" w:rsidRPr="009C1C6F" w:rsidTr="00E2497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 3.2 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сумма залога, тыс. руб./дата окончания залога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0D1" w:rsidRPr="009C1C6F" w:rsidTr="00E2497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 3.3 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иное                                 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0D1" w:rsidRPr="009C1C6F" w:rsidTr="00E2497A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 4.  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использования (кроме обременения)      </w:t>
            </w:r>
            <w:r w:rsidRPr="009C1C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1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имущества                            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0D1" w:rsidRPr="009C1C6F" w:rsidTr="00E2497A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4.1 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часть прибыли, перечисленной в бюджет            </w:t>
            </w:r>
            <w:r w:rsidRPr="009C1C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сельского поселения «Урюмское»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     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0D1" w:rsidRPr="009C1C6F" w:rsidTr="00E2497A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 4.2 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иные доходы, перечисленные в бюджет              </w:t>
            </w:r>
            <w:r w:rsidRPr="009C1C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сельского поселения «Урюмское»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C1C6F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     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9C1C6F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Руководитель       М.П. ____________        _______________________</w:t>
      </w:r>
    </w:p>
    <w:p w:rsidR="000E20D1" w:rsidRPr="00426D67" w:rsidRDefault="000E20D1" w:rsidP="000E20D1">
      <w:pPr>
        <w:pStyle w:val="ConsPlusNonformat"/>
        <w:rPr>
          <w:rFonts w:ascii="Times New Roman" w:hAnsi="Times New Roman" w:cs="Times New Roman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C1C6F">
        <w:rPr>
          <w:rFonts w:ascii="Times New Roman" w:hAnsi="Times New Roman" w:cs="Times New Roman"/>
          <w:sz w:val="28"/>
          <w:szCs w:val="28"/>
        </w:rPr>
        <w:t xml:space="preserve"> </w:t>
      </w:r>
      <w:r w:rsidRPr="00426D67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            </w:t>
      </w:r>
      <w:r w:rsidRPr="00426D67">
        <w:rPr>
          <w:rFonts w:ascii="Times New Roman" w:hAnsi="Times New Roman" w:cs="Times New Roman"/>
        </w:rPr>
        <w:t xml:space="preserve">        (расшифровка подписи)</w:t>
      </w:r>
    </w:p>
    <w:p w:rsidR="000E20D1" w:rsidRPr="009C1C6F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Главный бухгалтер       ____________        _______________________</w:t>
      </w:r>
    </w:p>
    <w:p w:rsidR="000E20D1" w:rsidRPr="00426D67" w:rsidRDefault="000E20D1" w:rsidP="000E20D1">
      <w:pPr>
        <w:pStyle w:val="ConsPlusNonformat"/>
        <w:rPr>
          <w:rFonts w:ascii="Times New Roman" w:hAnsi="Times New Roman" w:cs="Times New Roman"/>
        </w:rPr>
      </w:pPr>
      <w:r w:rsidRPr="00426D67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426D67">
        <w:rPr>
          <w:rFonts w:ascii="Times New Roman" w:hAnsi="Times New Roman" w:cs="Times New Roman"/>
        </w:rPr>
        <w:t xml:space="preserve">  (подпись)     </w:t>
      </w:r>
      <w:r>
        <w:rPr>
          <w:rFonts w:ascii="Times New Roman" w:hAnsi="Times New Roman" w:cs="Times New Roman"/>
        </w:rPr>
        <w:t xml:space="preserve">                    </w:t>
      </w:r>
      <w:r w:rsidRPr="00426D67">
        <w:rPr>
          <w:rFonts w:ascii="Times New Roman" w:hAnsi="Times New Roman" w:cs="Times New Roman"/>
        </w:rPr>
        <w:t xml:space="preserve">     (расшифровка подписи)</w:t>
      </w:r>
    </w:p>
    <w:p w:rsidR="000E20D1" w:rsidRPr="009C1C6F" w:rsidRDefault="000E20D1" w:rsidP="000E20D1">
      <w:pPr>
        <w:spacing w:after="0"/>
        <w:rPr>
          <w:rFonts w:ascii="Times New Roman" w:hAnsi="Times New Roman"/>
          <w:sz w:val="28"/>
          <w:szCs w:val="28"/>
        </w:rPr>
        <w:sectPr w:rsidR="000E20D1" w:rsidRPr="009C1C6F" w:rsidSect="009C1C6F">
          <w:pgSz w:w="11906" w:h="16838"/>
          <w:pgMar w:top="993" w:right="851" w:bottom="426" w:left="1701" w:header="709" w:footer="709" w:gutter="0"/>
          <w:cols w:space="720"/>
        </w:sectPr>
      </w:pPr>
    </w:p>
    <w:p w:rsidR="000E20D1" w:rsidRPr="009C1C6F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E20D1" w:rsidRPr="009C1C6F" w:rsidRDefault="000E20D1" w:rsidP="000E20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к Порядку учета и ведения реестра</w:t>
      </w:r>
    </w:p>
    <w:p w:rsidR="000E20D1" w:rsidRPr="009C1C6F" w:rsidRDefault="000E20D1" w:rsidP="000E20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0E20D1" w:rsidRDefault="000E20D1" w:rsidP="000E20D1">
      <w:pPr>
        <w:spacing w:after="0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</w:p>
    <w:p w:rsidR="000E20D1" w:rsidRPr="009C1C6F" w:rsidRDefault="000E20D1" w:rsidP="000E20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E20D1" w:rsidRDefault="000E20D1" w:rsidP="000E20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C6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ОБЪЕКТОВ НЕДВИЖИМОГО ИМУЩЕСТВА 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«УРЮМСКОЕ</w:t>
      </w:r>
      <w:r w:rsidRPr="009C1C6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по состоянию на "___"__________ 20____г.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440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3"/>
        <w:gridCol w:w="1134"/>
        <w:gridCol w:w="1134"/>
        <w:gridCol w:w="1275"/>
        <w:gridCol w:w="1417"/>
        <w:gridCol w:w="1134"/>
        <w:gridCol w:w="1418"/>
        <w:gridCol w:w="993"/>
        <w:gridCol w:w="992"/>
        <w:gridCol w:w="1134"/>
        <w:gridCol w:w="993"/>
        <w:gridCol w:w="993"/>
        <w:gridCol w:w="1275"/>
        <w:gridCol w:w="707"/>
        <w:gridCol w:w="709"/>
        <w:gridCol w:w="709"/>
      </w:tblGrid>
      <w:tr w:rsidR="000E20D1" w:rsidRPr="009C1C6F" w:rsidTr="00E2497A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426D67" w:rsidRDefault="000E20D1" w:rsidP="00E2497A">
            <w:pPr>
              <w:pStyle w:val="ConsPlusCell"/>
              <w:tabs>
                <w:tab w:val="left" w:pos="492"/>
              </w:tabs>
              <w:spacing w:line="276" w:lineRule="auto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№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426D67" w:rsidRDefault="000E20D1" w:rsidP="00E2497A">
            <w:pPr>
              <w:pStyle w:val="ConsPlusNormal"/>
              <w:tabs>
                <w:tab w:val="left" w:pos="1060"/>
              </w:tabs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426D67">
              <w:rPr>
                <w:rFonts w:ascii="Times New Roman" w:hAnsi="Times New Roman" w:cs="Times New Roman"/>
                <w:sz w:val="18"/>
                <w:szCs w:val="18"/>
              </w:rPr>
              <w:t>Правообладатель</w:t>
            </w:r>
          </w:p>
        </w:tc>
        <w:tc>
          <w:tcPr>
            <w:tcW w:w="148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426D67" w:rsidRDefault="000E20D1" w:rsidP="00E2497A">
            <w:pPr>
              <w:pStyle w:val="ConsPlusCell"/>
              <w:spacing w:line="276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D67">
              <w:rPr>
                <w:rFonts w:ascii="Times New Roman" w:hAnsi="Times New Roman" w:cs="Times New Roman"/>
                <w:sz w:val="18"/>
                <w:szCs w:val="18"/>
              </w:rPr>
              <w:t>Данные об объекте недвижимости</w:t>
            </w:r>
          </w:p>
        </w:tc>
      </w:tr>
      <w:tr w:rsidR="000E20D1" w:rsidRPr="009C1C6F" w:rsidTr="00E2497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1" w:rsidRPr="00426D67" w:rsidRDefault="000E20D1" w:rsidP="00E249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1" w:rsidRPr="00426D67" w:rsidRDefault="000E20D1" w:rsidP="00E249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426D67" w:rsidRDefault="000E20D1" w:rsidP="00E2497A">
            <w:pPr>
              <w:pStyle w:val="ConsPlusNormal"/>
              <w:tabs>
                <w:tab w:val="left" w:pos="1060"/>
              </w:tabs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426D6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объекта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имущества     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сельского поселения «Урюмское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426D67" w:rsidRDefault="000E20D1" w:rsidP="00E2497A">
            <w:pPr>
              <w:pStyle w:val="ConsPlusNorma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426D67">
              <w:rPr>
                <w:rFonts w:ascii="Times New Roman" w:hAnsi="Times New Roman" w:cs="Times New Roman"/>
                <w:sz w:val="18"/>
                <w:szCs w:val="18"/>
              </w:rPr>
              <w:t>Адрес объекта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имущества 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/  отнесение 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объекта к   категории 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памятников истории и культуры  (нет/да)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426D67" w:rsidRDefault="000E20D1" w:rsidP="00E2497A">
            <w:pPr>
              <w:pStyle w:val="ConsPlusNormal"/>
              <w:spacing w:line="276" w:lineRule="auto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426D67">
              <w:rPr>
                <w:rFonts w:ascii="Times New Roman" w:hAnsi="Times New Roman" w:cs="Times New Roman"/>
                <w:sz w:val="18"/>
                <w:szCs w:val="18"/>
              </w:rPr>
              <w:t xml:space="preserve"> Основание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нахождения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объекта 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 юридического лица/  данные о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 регистрации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права  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собственности   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  <w:p w:rsidR="000E20D1" w:rsidRPr="00426D67" w:rsidRDefault="000E20D1" w:rsidP="00E2497A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426D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D67">
              <w:rPr>
                <w:rFonts w:ascii="Times New Roman" w:hAnsi="Times New Roman" w:cs="Times New Roman"/>
                <w:sz w:val="18"/>
                <w:szCs w:val="18"/>
              </w:rPr>
              <w:t xml:space="preserve">Дата возникновения и прекращения права- реквизиты документов - оснований </w:t>
            </w:r>
          </w:p>
          <w:p w:rsidR="000E20D1" w:rsidRPr="00426D67" w:rsidRDefault="000E20D1" w:rsidP="00E2497A">
            <w:pPr>
              <w:pStyle w:val="ConsPlusNormal"/>
              <w:spacing w:line="276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426D67" w:rsidRDefault="000E20D1" w:rsidP="00E2497A">
            <w:pPr>
              <w:pStyle w:val="ConsPlusNorma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426D67">
              <w:rPr>
                <w:rFonts w:ascii="Times New Roman" w:hAnsi="Times New Roman" w:cs="Times New Roman"/>
                <w:sz w:val="18"/>
                <w:szCs w:val="18"/>
              </w:rPr>
              <w:t xml:space="preserve">Инвентарный номер  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объекта 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недвижимого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имущества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сельского поселения «Урюмское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t xml:space="preserve">»/дата и номер 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тех паспорта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426D67" w:rsidRDefault="000E20D1" w:rsidP="00E2497A">
            <w:pPr>
              <w:pStyle w:val="ConsPlusCell"/>
              <w:spacing w:line="276" w:lineRule="auto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426D67">
              <w:rPr>
                <w:rFonts w:ascii="Times New Roman" w:hAnsi="Times New Roman" w:cs="Times New Roman"/>
                <w:sz w:val="18"/>
                <w:szCs w:val="18"/>
              </w:rPr>
              <w:t xml:space="preserve">Балансовая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>стоимость/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>остаточная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>стоимость</w:t>
            </w:r>
          </w:p>
          <w:p w:rsidR="000E20D1" w:rsidRPr="00426D67" w:rsidRDefault="000E20D1" w:rsidP="00E2497A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426D67">
              <w:rPr>
                <w:rFonts w:ascii="Times New Roman" w:hAnsi="Times New Roman" w:cs="Times New Roman"/>
                <w:sz w:val="18"/>
                <w:szCs w:val="18"/>
              </w:rPr>
              <w:t xml:space="preserve">начисленная амортизация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426D67" w:rsidRDefault="000E20D1" w:rsidP="00E2497A">
            <w:pPr>
              <w:pStyle w:val="ConsPlusCell"/>
              <w:spacing w:line="276" w:lineRule="auto"/>
              <w:ind w:left="-75" w:right="-75" w:firstLine="75"/>
              <w:rPr>
                <w:rFonts w:ascii="Times New Roman" w:hAnsi="Times New Roman" w:cs="Times New Roman"/>
                <w:sz w:val="18"/>
                <w:szCs w:val="18"/>
              </w:rPr>
            </w:pPr>
            <w:r w:rsidRPr="00426D67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>площадь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>(кв. м)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>(протяженность (м)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/этажность площадь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земельного 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>участка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(га)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426D67" w:rsidRDefault="000E20D1" w:rsidP="00E2497A">
            <w:pPr>
              <w:pStyle w:val="ConsPlusCell"/>
              <w:spacing w:line="276" w:lineRule="auto"/>
              <w:ind w:left="-75" w:right="-75" w:firstLine="75"/>
              <w:rPr>
                <w:rFonts w:ascii="Times New Roman" w:hAnsi="Times New Roman" w:cs="Times New Roman"/>
                <w:sz w:val="18"/>
                <w:szCs w:val="18"/>
              </w:rPr>
            </w:pPr>
            <w:r w:rsidRPr="00426D67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(условный)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номер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>объекта учёта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426D67" w:rsidRDefault="000E20D1" w:rsidP="00E2497A">
            <w:pPr>
              <w:pStyle w:val="ConsPlusCell"/>
              <w:spacing w:line="276" w:lineRule="auto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426D67">
              <w:rPr>
                <w:rFonts w:ascii="Times New Roman" w:hAnsi="Times New Roman" w:cs="Times New Roman"/>
                <w:sz w:val="18"/>
                <w:szCs w:val="18"/>
              </w:rPr>
              <w:t>Кадастровая стоимость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426D67" w:rsidRDefault="000E20D1" w:rsidP="00E2497A">
            <w:pPr>
              <w:pStyle w:val="ConsPlusCell"/>
              <w:spacing w:line="276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26D67">
              <w:rPr>
                <w:rFonts w:ascii="Times New Roman" w:hAnsi="Times New Roman" w:cs="Times New Roman"/>
                <w:sz w:val="18"/>
                <w:szCs w:val="18"/>
              </w:rPr>
              <w:t xml:space="preserve">    Обременение,    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ограничения  (тыс. руб.)    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426D67" w:rsidRDefault="000E20D1" w:rsidP="00E2497A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426D67">
              <w:rPr>
                <w:rFonts w:ascii="Times New Roman" w:hAnsi="Times New Roman" w:cs="Times New Roman"/>
                <w:sz w:val="18"/>
                <w:szCs w:val="18"/>
              </w:rPr>
              <w:t>Сведения об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обязательствах </w:t>
            </w:r>
          </w:p>
        </w:tc>
      </w:tr>
      <w:tr w:rsidR="000E20D1" w:rsidRPr="009C1C6F" w:rsidTr="00E2497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1" w:rsidRPr="00426D67" w:rsidRDefault="000E20D1" w:rsidP="00E249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1" w:rsidRPr="00426D67" w:rsidRDefault="000E20D1" w:rsidP="00E249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1" w:rsidRPr="00426D67" w:rsidRDefault="000E20D1" w:rsidP="00E249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1" w:rsidRPr="00426D67" w:rsidRDefault="000E20D1" w:rsidP="00E249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1" w:rsidRPr="00426D67" w:rsidRDefault="000E20D1" w:rsidP="00E249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1" w:rsidRPr="00426D67" w:rsidRDefault="000E20D1" w:rsidP="00E249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1" w:rsidRPr="00426D67" w:rsidRDefault="000E20D1" w:rsidP="00E249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1" w:rsidRPr="00426D67" w:rsidRDefault="000E20D1" w:rsidP="00E249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1" w:rsidRPr="00426D67" w:rsidRDefault="000E20D1" w:rsidP="00E249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1" w:rsidRPr="00426D67" w:rsidRDefault="000E20D1" w:rsidP="00E249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1" w:rsidRPr="00426D67" w:rsidRDefault="000E20D1" w:rsidP="00E249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426D67" w:rsidRDefault="000E20D1" w:rsidP="00E2497A">
            <w:pPr>
              <w:pStyle w:val="ConsPlusNorma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426D67">
              <w:rPr>
                <w:rFonts w:ascii="Times New Roman" w:hAnsi="Times New Roman" w:cs="Times New Roman"/>
                <w:sz w:val="18"/>
                <w:szCs w:val="18"/>
              </w:rPr>
              <w:t>основание и дата их возникновения и прекращения.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Norma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426D67">
              <w:rPr>
                <w:rFonts w:ascii="Times New Roman" w:hAnsi="Times New Roman" w:cs="Times New Roman"/>
                <w:sz w:val="18"/>
                <w:szCs w:val="18"/>
              </w:rPr>
              <w:t xml:space="preserve">годовая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>арендная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плата в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бюджет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сельского поселения «Урюмское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E20D1" w:rsidRPr="00426D67" w:rsidRDefault="000E20D1" w:rsidP="00E2497A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426D67" w:rsidRDefault="000E20D1" w:rsidP="00E2497A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426D67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залога / 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дата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окончания </w:t>
            </w:r>
            <w:r w:rsidRPr="00426D67">
              <w:rPr>
                <w:rFonts w:ascii="Times New Roman" w:hAnsi="Times New Roman" w:cs="Times New Roman"/>
                <w:sz w:val="18"/>
                <w:szCs w:val="18"/>
              </w:rPr>
              <w:br/>
              <w:t>залога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426D67" w:rsidRDefault="000E20D1" w:rsidP="00E2497A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426D67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1" w:rsidRPr="00426D67" w:rsidRDefault="000E20D1" w:rsidP="00E249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20D1" w:rsidRPr="009C1C6F" w:rsidTr="00E2497A"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20D1" w:rsidRPr="009C1C6F" w:rsidTr="00E2497A"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20D1" w:rsidRPr="009C1C6F" w:rsidTr="00E2497A"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20D1" w:rsidRPr="009C1C6F" w:rsidTr="00E2497A"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6D67">
              <w:rPr>
                <w:rFonts w:ascii="Times New Roman" w:hAnsi="Times New Roman" w:cs="Times New Roman"/>
                <w:sz w:val="18"/>
                <w:szCs w:val="18"/>
              </w:rPr>
              <w:t xml:space="preserve">  Итого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Руководитель       МП  _____________      __________________________</w:t>
      </w:r>
    </w:p>
    <w:p w:rsidR="000E20D1" w:rsidRPr="00426D67" w:rsidRDefault="000E20D1" w:rsidP="000E20D1">
      <w:pPr>
        <w:pStyle w:val="ConsPlusNonformat"/>
        <w:rPr>
          <w:rFonts w:ascii="Times New Roman" w:hAnsi="Times New Roman" w:cs="Times New Roman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1C6F">
        <w:rPr>
          <w:rFonts w:ascii="Times New Roman" w:hAnsi="Times New Roman" w:cs="Times New Roman"/>
          <w:sz w:val="28"/>
          <w:szCs w:val="28"/>
        </w:rPr>
        <w:t xml:space="preserve"> </w:t>
      </w:r>
      <w:r w:rsidRPr="00426D67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       </w:t>
      </w:r>
      <w:r w:rsidRPr="00426D67">
        <w:rPr>
          <w:rFonts w:ascii="Times New Roman" w:hAnsi="Times New Roman" w:cs="Times New Roman"/>
        </w:rPr>
        <w:t xml:space="preserve">         (расшифровка подписи)</w:t>
      </w:r>
    </w:p>
    <w:p w:rsidR="000E20D1" w:rsidRPr="009C1C6F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Главный бухгалтер      _____________      __________________________</w:t>
      </w:r>
    </w:p>
    <w:p w:rsidR="000E20D1" w:rsidRPr="00426D67" w:rsidRDefault="000E20D1" w:rsidP="000E20D1">
      <w:pPr>
        <w:pStyle w:val="ConsPlusNonformat"/>
        <w:rPr>
          <w:rFonts w:ascii="Times New Roman" w:hAnsi="Times New Roman" w:cs="Times New Roman"/>
        </w:rPr>
      </w:pPr>
      <w:r w:rsidRPr="00426D67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426D67">
        <w:rPr>
          <w:rFonts w:ascii="Times New Roman" w:hAnsi="Times New Roman" w:cs="Times New Roman"/>
        </w:rPr>
        <w:t xml:space="preserve">       (подпись)   </w:t>
      </w:r>
      <w:r>
        <w:rPr>
          <w:rFonts w:ascii="Times New Roman" w:hAnsi="Times New Roman" w:cs="Times New Roman"/>
        </w:rPr>
        <w:t xml:space="preserve">                     </w:t>
      </w:r>
      <w:r w:rsidRPr="00426D67">
        <w:rPr>
          <w:rFonts w:ascii="Times New Roman" w:hAnsi="Times New Roman" w:cs="Times New Roman"/>
        </w:rPr>
        <w:t xml:space="preserve">        (расшифровка подписи)</w:t>
      </w:r>
    </w:p>
    <w:p w:rsidR="000E20D1" w:rsidRPr="009C1C6F" w:rsidRDefault="000E20D1" w:rsidP="000E20D1">
      <w:pPr>
        <w:spacing w:after="0"/>
        <w:rPr>
          <w:rFonts w:ascii="Times New Roman" w:hAnsi="Times New Roman"/>
          <w:sz w:val="28"/>
          <w:szCs w:val="28"/>
        </w:rPr>
        <w:sectPr w:rsidR="000E20D1" w:rsidRPr="009C1C6F">
          <w:pgSz w:w="16838" w:h="11906" w:orient="landscape"/>
          <w:pgMar w:top="340" w:right="1134" w:bottom="340" w:left="1134" w:header="709" w:footer="709" w:gutter="0"/>
          <w:cols w:space="720"/>
        </w:sectPr>
      </w:pPr>
    </w:p>
    <w:p w:rsidR="000E20D1" w:rsidRPr="009C1C6F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0E20D1" w:rsidRPr="009C1C6F" w:rsidRDefault="000E20D1" w:rsidP="000E20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к Порядку учета и ведения реестра</w:t>
      </w:r>
    </w:p>
    <w:p w:rsidR="000E20D1" w:rsidRPr="009C1C6F" w:rsidRDefault="000E20D1" w:rsidP="000E20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0E20D1" w:rsidRDefault="000E20D1" w:rsidP="000E20D1">
      <w:pPr>
        <w:spacing w:after="0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C6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ДВИЖИМОГО ИМУЩЕСТВА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«УРЮМСКОЕ</w:t>
      </w:r>
      <w:r w:rsidRPr="009C1C6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по состоянию на "____"______________20____г.</w:t>
      </w:r>
    </w:p>
    <w:tbl>
      <w:tblPr>
        <w:tblW w:w="13467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2409"/>
        <w:gridCol w:w="6096"/>
        <w:gridCol w:w="3402"/>
      </w:tblGrid>
      <w:tr w:rsidR="000E20D1" w:rsidRPr="009C1C6F" w:rsidTr="00E2497A">
        <w:trPr>
          <w:trHeight w:val="10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D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№ </w:t>
            </w:r>
            <w:r w:rsidRPr="00426D6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D67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D6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   движимого имущества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426D67" w:rsidRDefault="000E20D1" w:rsidP="00E2497A">
            <w:pPr>
              <w:pStyle w:val="ConsPlusCell"/>
              <w:spacing w:line="276" w:lineRule="auto"/>
              <w:ind w:left="67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6D67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 стоимость/ </w:t>
            </w:r>
            <w:r w:rsidRPr="00426D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остаточная    стоимость </w:t>
            </w:r>
            <w:r w:rsidRPr="00426D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руб.) </w:t>
            </w:r>
          </w:p>
          <w:p w:rsidR="000E20D1" w:rsidRPr="00426D67" w:rsidRDefault="000E20D1" w:rsidP="00E2497A">
            <w:pPr>
              <w:pStyle w:val="ConsPlusCell"/>
              <w:spacing w:line="276" w:lineRule="auto"/>
              <w:ind w:left="67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6D67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D67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начисленная амортизация </w:t>
            </w:r>
            <w:r w:rsidRPr="00426D6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</w:tr>
      <w:tr w:rsidR="000E20D1" w:rsidRPr="009C1C6F" w:rsidTr="00E2497A">
        <w:trPr>
          <w:trHeight w:val="1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1" w:rsidRPr="00426D67" w:rsidRDefault="000E20D1" w:rsidP="00E249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1" w:rsidRPr="00426D67" w:rsidRDefault="000E20D1" w:rsidP="00E249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1" w:rsidRPr="00426D67" w:rsidRDefault="000E20D1" w:rsidP="00E249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1" w:rsidRPr="00426D67" w:rsidRDefault="000E20D1" w:rsidP="00E249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0D1" w:rsidRPr="009C1C6F" w:rsidTr="00E2497A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D67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D1" w:rsidRPr="009C1C6F" w:rsidTr="00E2497A">
        <w:trPr>
          <w:trHeight w:val="1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D1" w:rsidRPr="009C1C6F" w:rsidTr="00E2497A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D67">
              <w:rPr>
                <w:rFonts w:ascii="Times New Roman" w:hAnsi="Times New Roman" w:cs="Times New Roman"/>
                <w:sz w:val="24"/>
                <w:szCs w:val="24"/>
              </w:rPr>
              <w:t>Имущество, балансовая стоимость которого превышает</w:t>
            </w:r>
            <w:r w:rsidRPr="00426D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тысячекратный размер установленного законом       </w:t>
            </w:r>
            <w:r w:rsidRPr="00426D67">
              <w:rPr>
                <w:rFonts w:ascii="Times New Roman" w:hAnsi="Times New Roman" w:cs="Times New Roman"/>
                <w:sz w:val="24"/>
                <w:szCs w:val="24"/>
              </w:rPr>
              <w:br/>
              <w:t>минимального размера оплаты труда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D1" w:rsidRPr="009C1C6F" w:rsidTr="00E2497A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D1" w:rsidRPr="009C1C6F" w:rsidTr="00E2497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D67">
              <w:rPr>
                <w:rFonts w:ascii="Times New Roman" w:hAnsi="Times New Roman" w:cs="Times New Roman"/>
                <w:sz w:val="24"/>
                <w:szCs w:val="24"/>
              </w:rPr>
              <w:t>Другое движимое имущество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D1" w:rsidRPr="009C1C6F" w:rsidTr="00E2497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D1" w:rsidRPr="009C1C6F" w:rsidTr="00E2497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D6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426D67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Руководитель      М.П.   __________      _______________________</w:t>
      </w:r>
    </w:p>
    <w:p w:rsidR="000E20D1" w:rsidRPr="00426D67" w:rsidRDefault="000E20D1" w:rsidP="000E20D1">
      <w:pPr>
        <w:pStyle w:val="ConsPlusNonformat"/>
        <w:rPr>
          <w:rFonts w:ascii="Times New Roman" w:hAnsi="Times New Roman" w:cs="Times New Roman"/>
        </w:rPr>
      </w:pPr>
      <w:r w:rsidRPr="00426D67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426D67">
        <w:rPr>
          <w:rFonts w:ascii="Times New Roman" w:hAnsi="Times New Roman" w:cs="Times New Roman"/>
        </w:rPr>
        <w:t xml:space="preserve">     (подпись)  </w:t>
      </w:r>
      <w:r>
        <w:rPr>
          <w:rFonts w:ascii="Times New Roman" w:hAnsi="Times New Roman" w:cs="Times New Roman"/>
        </w:rPr>
        <w:t xml:space="preserve">                     </w:t>
      </w:r>
      <w:r w:rsidRPr="00426D67">
        <w:rPr>
          <w:rFonts w:ascii="Times New Roman" w:hAnsi="Times New Roman" w:cs="Times New Roman"/>
        </w:rPr>
        <w:t xml:space="preserve">     (расшифровка подписи)</w:t>
      </w:r>
    </w:p>
    <w:p w:rsidR="000E20D1" w:rsidRPr="009C1C6F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Главный бухгалтер        __________      _______________________</w:t>
      </w:r>
    </w:p>
    <w:p w:rsidR="000E20D1" w:rsidRPr="00426D67" w:rsidRDefault="000E20D1" w:rsidP="000E20D1">
      <w:pPr>
        <w:pStyle w:val="ConsPlusNonformat"/>
        <w:rPr>
          <w:rFonts w:ascii="Times New Roman" w:hAnsi="Times New Roman" w:cs="Times New Roman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C1C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26D67">
        <w:rPr>
          <w:rFonts w:ascii="Times New Roman" w:hAnsi="Times New Roman" w:cs="Times New Roman"/>
        </w:rPr>
        <w:t xml:space="preserve">  (подпись)  </w:t>
      </w:r>
      <w:r>
        <w:rPr>
          <w:rFonts w:ascii="Times New Roman" w:hAnsi="Times New Roman" w:cs="Times New Roman"/>
        </w:rPr>
        <w:t xml:space="preserve">                        </w:t>
      </w:r>
      <w:r w:rsidRPr="00426D67">
        <w:rPr>
          <w:rFonts w:ascii="Times New Roman" w:hAnsi="Times New Roman" w:cs="Times New Roman"/>
        </w:rPr>
        <w:t xml:space="preserve">     (расшифровка подписи)</w:t>
      </w:r>
    </w:p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spacing w:after="0"/>
        <w:rPr>
          <w:rFonts w:ascii="Times New Roman" w:hAnsi="Times New Roman"/>
          <w:sz w:val="28"/>
          <w:szCs w:val="28"/>
        </w:rPr>
        <w:sectPr w:rsidR="000E20D1" w:rsidRPr="009C1C6F">
          <w:pgSz w:w="16838" w:h="11906" w:orient="landscape"/>
          <w:pgMar w:top="851" w:right="851" w:bottom="907" w:left="851" w:header="709" w:footer="709" w:gutter="0"/>
          <w:cols w:space="720"/>
        </w:sectPr>
      </w:pPr>
    </w:p>
    <w:p w:rsidR="000E20D1" w:rsidRPr="009C1C6F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0E20D1" w:rsidRPr="009C1C6F" w:rsidRDefault="000E20D1" w:rsidP="000E20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к Порядку учета и ведения реестра</w:t>
      </w:r>
    </w:p>
    <w:p w:rsidR="000E20D1" w:rsidRPr="009C1C6F" w:rsidRDefault="000E20D1" w:rsidP="000E20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0E20D1" w:rsidRDefault="000E20D1" w:rsidP="000E20D1">
      <w:pPr>
        <w:spacing w:after="0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УРЮМСКОЕ</w:t>
      </w:r>
      <w:r w:rsidRPr="009C1C6F">
        <w:rPr>
          <w:rFonts w:ascii="Times New Roman" w:hAnsi="Times New Roman" w:cs="Times New Roman"/>
          <w:sz w:val="28"/>
          <w:szCs w:val="28"/>
        </w:rPr>
        <w:t>»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C6F">
        <w:rPr>
          <w:rFonts w:ascii="Times New Roman" w:hAnsi="Times New Roman" w:cs="Times New Roman"/>
          <w:b/>
          <w:bCs/>
          <w:sz w:val="28"/>
          <w:szCs w:val="28"/>
        </w:rPr>
        <w:t>СВИДЕТЕЛЬСТВО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C6F">
        <w:rPr>
          <w:rFonts w:ascii="Times New Roman" w:hAnsi="Times New Roman" w:cs="Times New Roman"/>
          <w:b/>
          <w:bCs/>
          <w:sz w:val="28"/>
          <w:szCs w:val="28"/>
        </w:rPr>
        <w:t>О ВНЕСЕНИИ В РЕЕСТР МУНИЦИПАЛЬНОГО</w:t>
      </w:r>
    </w:p>
    <w:p w:rsidR="000E20D1" w:rsidRPr="00F62999" w:rsidRDefault="000E20D1" w:rsidP="000E20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C6F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ИМУЩЕСТВА </w:t>
      </w:r>
      <w:r w:rsidRPr="00F6299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0E20D1" w:rsidRPr="00F62999" w:rsidRDefault="000E20D1" w:rsidP="000E20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999">
        <w:rPr>
          <w:rFonts w:ascii="Times New Roman" w:hAnsi="Times New Roman" w:cs="Times New Roman"/>
          <w:b/>
          <w:sz w:val="28"/>
          <w:szCs w:val="28"/>
        </w:rPr>
        <w:t xml:space="preserve"> «УРЮМСКОЕ»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E20D1" w:rsidRPr="00F62999" w:rsidRDefault="000E20D1" w:rsidP="000E20D1">
      <w:pPr>
        <w:pStyle w:val="ConsPlusNormal"/>
        <w:jc w:val="center"/>
        <w:rPr>
          <w:rFonts w:ascii="Times New Roman" w:hAnsi="Times New Roman" w:cs="Times New Roman"/>
        </w:rPr>
      </w:pPr>
      <w:r w:rsidRPr="00F62999">
        <w:rPr>
          <w:rFonts w:ascii="Times New Roman" w:hAnsi="Times New Roman" w:cs="Times New Roman"/>
        </w:rPr>
        <w:t>(вещное право)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Выдано __________________________________________________________________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E20D1" w:rsidRPr="00F62999" w:rsidRDefault="000E20D1" w:rsidP="000E20D1">
      <w:pPr>
        <w:pStyle w:val="ConsPlusNormal"/>
        <w:jc w:val="center"/>
        <w:rPr>
          <w:rFonts w:ascii="Times New Roman" w:hAnsi="Times New Roman" w:cs="Times New Roman"/>
        </w:rPr>
      </w:pPr>
      <w:r w:rsidRPr="00F62999">
        <w:rPr>
          <w:rFonts w:ascii="Times New Roman" w:hAnsi="Times New Roman" w:cs="Times New Roman"/>
        </w:rPr>
        <w:t>(полное наименование юридического лица)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на основании его заявления и проведения процедуры учета присвоен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                        "_______" _____________________ г.</w:t>
      </w:r>
    </w:p>
    <w:p w:rsidR="000E20D1" w:rsidRPr="00F62999" w:rsidRDefault="000E20D1" w:rsidP="000E20D1">
      <w:pPr>
        <w:pStyle w:val="ConsPlusNonformat"/>
        <w:rPr>
          <w:rFonts w:ascii="Times New Roman" w:hAnsi="Times New Roman" w:cs="Times New Roman"/>
        </w:rPr>
      </w:pPr>
      <w:r w:rsidRPr="00F6299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</w:t>
      </w:r>
      <w:r w:rsidRPr="00F62999">
        <w:rPr>
          <w:rFonts w:ascii="Times New Roman" w:hAnsi="Times New Roman" w:cs="Times New Roman"/>
        </w:rPr>
        <w:t xml:space="preserve">            (число) </w:t>
      </w:r>
      <w:r>
        <w:rPr>
          <w:rFonts w:ascii="Times New Roman" w:hAnsi="Times New Roman" w:cs="Times New Roman"/>
        </w:rPr>
        <w:t xml:space="preserve">                       </w:t>
      </w:r>
      <w:r w:rsidRPr="00F62999">
        <w:rPr>
          <w:rFonts w:ascii="Times New Roman" w:hAnsi="Times New Roman" w:cs="Times New Roman"/>
        </w:rPr>
        <w:t xml:space="preserve">      (месяц, год)</w:t>
      </w:r>
    </w:p>
    <w:p w:rsidR="000E20D1" w:rsidRPr="009C1C6F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                      реестровый № ______________________</w:t>
      </w:r>
    </w:p>
    <w:p w:rsidR="000E20D1" w:rsidRPr="00F62999" w:rsidRDefault="000E20D1" w:rsidP="000E20D1">
      <w:pPr>
        <w:pStyle w:val="ConsPlusNonformat"/>
        <w:rPr>
          <w:rFonts w:ascii="Times New Roman" w:hAnsi="Times New Roman" w:cs="Times New Roman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1C6F">
        <w:rPr>
          <w:rFonts w:ascii="Times New Roman" w:hAnsi="Times New Roman" w:cs="Times New Roman"/>
          <w:sz w:val="28"/>
          <w:szCs w:val="28"/>
        </w:rPr>
        <w:t xml:space="preserve">   </w:t>
      </w:r>
      <w:r w:rsidRPr="00F62999">
        <w:rPr>
          <w:rFonts w:ascii="Times New Roman" w:hAnsi="Times New Roman" w:cs="Times New Roman"/>
        </w:rPr>
        <w:t xml:space="preserve">   (реестровый номер)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Свидетельство подлежит возврату в срок не более 5 рабочих дней со дня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реорганизации или ликвидации либо изменения наименования юридического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лица с приложением копий документов, являющихся основанием для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исключения объектов государственного имущества из реестра.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                                 М.П.</w:t>
      </w:r>
    </w:p>
    <w:p w:rsidR="000E20D1" w:rsidRPr="009C1C6F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  _____________________________   ______________   </w:t>
      </w:r>
    </w:p>
    <w:p w:rsidR="000E20D1" w:rsidRPr="00F62999" w:rsidRDefault="000E20D1" w:rsidP="000E20D1">
      <w:pPr>
        <w:pStyle w:val="ConsPlusNonformat"/>
        <w:rPr>
          <w:rFonts w:ascii="Times New Roman" w:hAnsi="Times New Roman" w:cs="Times New Roman"/>
        </w:rPr>
      </w:pPr>
      <w:r w:rsidRPr="00F62999">
        <w:rPr>
          <w:rFonts w:ascii="Times New Roman" w:hAnsi="Times New Roman" w:cs="Times New Roman"/>
        </w:rPr>
        <w:t xml:space="preserve">  (должность лица, подписавшего     (подпись)      (расшифровка подписи)</w:t>
      </w:r>
    </w:p>
    <w:p w:rsidR="000E20D1" w:rsidRPr="009C1C6F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          свидетельство</w:t>
      </w:r>
    </w:p>
    <w:p w:rsidR="000E20D1" w:rsidRPr="009C1C6F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0E20D1" w:rsidRPr="009C1C6F" w:rsidRDefault="000E20D1" w:rsidP="000E20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к Порядку учета и ведения реестра</w:t>
      </w:r>
    </w:p>
    <w:p w:rsidR="000E20D1" w:rsidRPr="009C1C6F" w:rsidRDefault="000E20D1" w:rsidP="000E20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0E20D1" w:rsidRDefault="000E20D1" w:rsidP="000E20D1">
      <w:pPr>
        <w:spacing w:after="0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         Угловой штамп</w:t>
      </w:r>
    </w:p>
    <w:p w:rsidR="000E20D1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0E20D1" w:rsidRPr="009C1C6F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«Урюмское</w:t>
      </w:r>
      <w:r w:rsidRPr="009C1C6F">
        <w:rPr>
          <w:rFonts w:ascii="Times New Roman" w:hAnsi="Times New Roman" w:cs="Times New Roman"/>
          <w:sz w:val="28"/>
          <w:szCs w:val="28"/>
        </w:rPr>
        <w:t>»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C6F">
        <w:rPr>
          <w:rFonts w:ascii="Times New Roman" w:hAnsi="Times New Roman" w:cs="Times New Roman"/>
          <w:b/>
          <w:bCs/>
          <w:sz w:val="28"/>
          <w:szCs w:val="28"/>
        </w:rPr>
        <w:t>ВЫПИСКА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C6F">
        <w:rPr>
          <w:rFonts w:ascii="Times New Roman" w:hAnsi="Times New Roman" w:cs="Times New Roman"/>
          <w:b/>
          <w:bCs/>
          <w:sz w:val="28"/>
          <w:szCs w:val="28"/>
        </w:rPr>
        <w:t>ИЗ РЕЕСТРА МУНИЦИПАЛЬНОГО ИМУЩЕСТВА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«УРЮМСКОЕ</w:t>
      </w:r>
      <w:r w:rsidRPr="009C1C6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E20D1" w:rsidRPr="009C1C6F" w:rsidRDefault="000E20D1" w:rsidP="000E2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Правообладатель: ________________________________________________________</w:t>
      </w:r>
    </w:p>
    <w:p w:rsidR="000E20D1" w:rsidRPr="00F62999" w:rsidRDefault="000E20D1" w:rsidP="000E20D1">
      <w:pPr>
        <w:pStyle w:val="ConsPlusNonformat"/>
        <w:rPr>
          <w:rFonts w:ascii="Times New Roman" w:hAnsi="Times New Roman" w:cs="Times New Roman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C1C6F">
        <w:rPr>
          <w:rFonts w:ascii="Times New Roman" w:hAnsi="Times New Roman" w:cs="Times New Roman"/>
          <w:sz w:val="28"/>
          <w:szCs w:val="28"/>
        </w:rPr>
        <w:t xml:space="preserve">  </w:t>
      </w:r>
      <w:r w:rsidRPr="00F62999">
        <w:rPr>
          <w:rFonts w:ascii="Times New Roman" w:hAnsi="Times New Roman" w:cs="Times New Roman"/>
        </w:rPr>
        <w:t>(наименование правообладателя)</w:t>
      </w:r>
    </w:p>
    <w:p w:rsidR="000E20D1" w:rsidRPr="009C1C6F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Вид права: ______________________________________________________________</w:t>
      </w:r>
    </w:p>
    <w:p w:rsidR="000E20D1" w:rsidRPr="00F62999" w:rsidRDefault="000E20D1" w:rsidP="000E20D1">
      <w:pPr>
        <w:pStyle w:val="ConsPlusNonformat"/>
        <w:rPr>
          <w:rFonts w:ascii="Times New Roman" w:hAnsi="Times New Roman" w:cs="Times New Roman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C1C6F">
        <w:rPr>
          <w:rFonts w:ascii="Times New Roman" w:hAnsi="Times New Roman" w:cs="Times New Roman"/>
          <w:sz w:val="28"/>
          <w:szCs w:val="28"/>
        </w:rPr>
        <w:t xml:space="preserve">  </w:t>
      </w:r>
      <w:r w:rsidRPr="00F62999">
        <w:rPr>
          <w:rFonts w:ascii="Times New Roman" w:hAnsi="Times New Roman" w:cs="Times New Roman"/>
        </w:rPr>
        <w:t xml:space="preserve"> (вещное право)</w:t>
      </w:r>
    </w:p>
    <w:p w:rsidR="000E20D1" w:rsidRPr="009C1C6F" w:rsidRDefault="000E20D1" w:rsidP="000E20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1920"/>
        <w:gridCol w:w="1080"/>
        <w:gridCol w:w="2880"/>
        <w:gridCol w:w="2760"/>
      </w:tblGrid>
      <w:tr w:rsidR="000E20D1" w:rsidRPr="009C1C6F" w:rsidTr="00E2497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F62999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999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F6299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F62999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Наименование </w:t>
            </w:r>
            <w:r w:rsidRPr="00F62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объекта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F62999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Адрес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F62999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999">
              <w:rPr>
                <w:rFonts w:ascii="Times New Roman" w:hAnsi="Times New Roman" w:cs="Times New Roman"/>
                <w:sz w:val="24"/>
                <w:szCs w:val="24"/>
              </w:rPr>
              <w:t>Общая площадь (кв. м)/</w:t>
            </w:r>
            <w:r w:rsidRPr="00F62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протяженность (км)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1" w:rsidRPr="00F62999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999">
              <w:rPr>
                <w:rFonts w:ascii="Times New Roman" w:hAnsi="Times New Roman" w:cs="Times New Roman"/>
                <w:sz w:val="24"/>
                <w:szCs w:val="24"/>
              </w:rPr>
              <w:t xml:space="preserve">  Идентификационный  </w:t>
            </w:r>
            <w:r w:rsidRPr="00F62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номер объекта    </w:t>
            </w:r>
            <w:r w:rsidRPr="00F62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недвижимости (ИНОН) </w:t>
            </w:r>
          </w:p>
        </w:tc>
      </w:tr>
      <w:tr w:rsidR="000E20D1" w:rsidRPr="009C1C6F" w:rsidTr="00E2497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F62999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F62999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F62999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F62999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1" w:rsidRPr="00F62999" w:rsidRDefault="000E20D1" w:rsidP="00E249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0D1" w:rsidRPr="009C1C6F" w:rsidRDefault="000E20D1" w:rsidP="000E2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Основание: ______________________________________________________________</w:t>
      </w:r>
    </w:p>
    <w:p w:rsidR="000E20D1" w:rsidRPr="00F62999" w:rsidRDefault="000E20D1" w:rsidP="000E20D1">
      <w:pPr>
        <w:pStyle w:val="ConsPlusNonformat"/>
        <w:rPr>
          <w:rFonts w:ascii="Times New Roman" w:hAnsi="Times New Roman" w:cs="Times New Roman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C1C6F">
        <w:rPr>
          <w:rFonts w:ascii="Times New Roman" w:hAnsi="Times New Roman" w:cs="Times New Roman"/>
          <w:sz w:val="28"/>
          <w:szCs w:val="28"/>
        </w:rPr>
        <w:t xml:space="preserve">    </w:t>
      </w:r>
      <w:r w:rsidRPr="00F62999">
        <w:rPr>
          <w:rFonts w:ascii="Times New Roman" w:hAnsi="Times New Roman" w:cs="Times New Roman"/>
        </w:rPr>
        <w:t>(основание нахождения объекта у правообладателя)</w:t>
      </w:r>
    </w:p>
    <w:p w:rsidR="000E20D1" w:rsidRPr="009C1C6F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0E20D1" w:rsidRPr="009C1C6F" w:rsidRDefault="000E20D1" w:rsidP="000E20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к Порядку учета и ведения реестра</w:t>
      </w:r>
    </w:p>
    <w:p w:rsidR="000E20D1" w:rsidRPr="009C1C6F" w:rsidRDefault="000E20D1" w:rsidP="000E20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0E20D1" w:rsidRDefault="000E20D1" w:rsidP="000E20D1">
      <w:pPr>
        <w:spacing w:after="0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</w:p>
    <w:p w:rsidR="000E20D1" w:rsidRPr="009C1C6F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         Угловой штамп</w:t>
      </w:r>
    </w:p>
    <w:p w:rsidR="000E20D1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0E20D1" w:rsidRPr="009C1C6F" w:rsidRDefault="000E20D1" w:rsidP="000E20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«Урюмское</w:t>
      </w:r>
      <w:r w:rsidRPr="009C1C6F">
        <w:rPr>
          <w:rFonts w:ascii="Times New Roman" w:hAnsi="Times New Roman" w:cs="Times New Roman"/>
          <w:sz w:val="28"/>
          <w:szCs w:val="28"/>
        </w:rPr>
        <w:t>»</w:t>
      </w:r>
    </w:p>
    <w:p w:rsidR="000E20D1" w:rsidRPr="009C1C6F" w:rsidRDefault="000E20D1" w:rsidP="000E20D1">
      <w:pPr>
        <w:spacing w:after="0"/>
        <w:rPr>
          <w:rFonts w:ascii="Times New Roman" w:hAnsi="Times New Roman"/>
          <w:sz w:val="28"/>
          <w:szCs w:val="28"/>
        </w:rPr>
      </w:pPr>
    </w:p>
    <w:p w:rsidR="000E20D1" w:rsidRPr="009C1C6F" w:rsidRDefault="000E20D1" w:rsidP="000E20D1">
      <w:pPr>
        <w:spacing w:after="0"/>
        <w:rPr>
          <w:rFonts w:ascii="Times New Roman" w:hAnsi="Times New Roman"/>
          <w:sz w:val="28"/>
          <w:szCs w:val="28"/>
        </w:rPr>
      </w:pPr>
    </w:p>
    <w:p w:rsidR="000E20D1" w:rsidRPr="009C1C6F" w:rsidRDefault="000E20D1" w:rsidP="000E20D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E20D1" w:rsidRPr="009C1C6F" w:rsidRDefault="000E20D1" w:rsidP="000E20D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1C6F">
        <w:rPr>
          <w:rFonts w:ascii="Times New Roman" w:hAnsi="Times New Roman"/>
          <w:sz w:val="28"/>
          <w:szCs w:val="28"/>
        </w:rPr>
        <w:t>СООБЩЕНИЕ ОБ ОТКАЗЕ</w:t>
      </w:r>
    </w:p>
    <w:p w:rsidR="000E20D1" w:rsidRPr="009C1C6F" w:rsidRDefault="000E20D1" w:rsidP="000E20D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1C6F">
        <w:rPr>
          <w:rFonts w:ascii="Times New Roman" w:hAnsi="Times New Roman"/>
          <w:sz w:val="28"/>
          <w:szCs w:val="28"/>
        </w:rPr>
        <w:t>в выдаче выписки из реестра</w:t>
      </w:r>
    </w:p>
    <w:p w:rsidR="000E20D1" w:rsidRPr="009C1C6F" w:rsidRDefault="000E20D1" w:rsidP="000E20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сельского поселения «Урюмское</w:t>
      </w:r>
      <w:r w:rsidRPr="009C1C6F">
        <w:rPr>
          <w:rFonts w:ascii="Times New Roman" w:hAnsi="Times New Roman" w:cs="Times New Roman"/>
          <w:sz w:val="28"/>
          <w:szCs w:val="28"/>
        </w:rPr>
        <w:t>»</w:t>
      </w:r>
    </w:p>
    <w:p w:rsidR="000E20D1" w:rsidRPr="009C1C6F" w:rsidRDefault="000E20D1" w:rsidP="000E20D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E20D1" w:rsidRPr="009C1C6F" w:rsidRDefault="000E20D1" w:rsidP="000E20D1">
      <w:pPr>
        <w:tabs>
          <w:tab w:val="left" w:pos="61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C1C6F">
        <w:rPr>
          <w:rFonts w:ascii="Times New Roman" w:hAnsi="Times New Roman"/>
          <w:sz w:val="28"/>
          <w:szCs w:val="28"/>
        </w:rPr>
        <w:tab/>
      </w:r>
    </w:p>
    <w:p w:rsidR="000E20D1" w:rsidRPr="009C1C6F" w:rsidRDefault="000E20D1" w:rsidP="000E20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На Ваш запрос 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«Урюмское</w:t>
      </w:r>
      <w:r w:rsidRPr="009C1C6F">
        <w:rPr>
          <w:rFonts w:ascii="Times New Roman" w:hAnsi="Times New Roman" w:cs="Times New Roman"/>
          <w:sz w:val="28"/>
          <w:szCs w:val="28"/>
        </w:rPr>
        <w:t xml:space="preserve">» сообщает, что выдать выписку из реестра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сельского поселения «Урюмское</w:t>
      </w:r>
      <w:r w:rsidRPr="009C1C6F">
        <w:rPr>
          <w:rFonts w:ascii="Times New Roman" w:hAnsi="Times New Roman" w:cs="Times New Roman"/>
          <w:sz w:val="28"/>
          <w:szCs w:val="28"/>
        </w:rPr>
        <w:t>» об объектах ____________</w:t>
      </w:r>
    </w:p>
    <w:p w:rsidR="000E20D1" w:rsidRPr="009C1C6F" w:rsidRDefault="000E20D1" w:rsidP="000E20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1C6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E20D1" w:rsidRPr="00F62999" w:rsidRDefault="000E20D1" w:rsidP="000E20D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62999">
        <w:rPr>
          <w:rFonts w:ascii="Times New Roman" w:hAnsi="Times New Roman"/>
          <w:sz w:val="20"/>
          <w:szCs w:val="20"/>
        </w:rPr>
        <w:t>(наименование объектов)</w:t>
      </w:r>
    </w:p>
    <w:p w:rsidR="000E20D1" w:rsidRPr="009C1C6F" w:rsidRDefault="000E20D1" w:rsidP="000E20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1C6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E20D1" w:rsidRPr="00F62999" w:rsidRDefault="000E20D1" w:rsidP="000E20D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62999">
        <w:rPr>
          <w:rFonts w:ascii="Times New Roman" w:hAnsi="Times New Roman"/>
          <w:sz w:val="20"/>
          <w:szCs w:val="20"/>
        </w:rPr>
        <w:t>(полный адрес объектов)</w:t>
      </w:r>
    </w:p>
    <w:p w:rsidR="000E20D1" w:rsidRPr="009C1C6F" w:rsidRDefault="000E20D1" w:rsidP="000E20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1C6F">
        <w:rPr>
          <w:rFonts w:ascii="Times New Roman" w:hAnsi="Times New Roman"/>
          <w:sz w:val="28"/>
          <w:szCs w:val="28"/>
        </w:rPr>
        <w:t>не представляется возможным, поскольку __________________________________________________________________</w:t>
      </w:r>
    </w:p>
    <w:p w:rsidR="000E20D1" w:rsidRPr="00F62999" w:rsidRDefault="000E20D1" w:rsidP="000E20D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62999">
        <w:rPr>
          <w:rFonts w:ascii="Times New Roman" w:hAnsi="Times New Roman"/>
          <w:sz w:val="20"/>
          <w:szCs w:val="20"/>
        </w:rPr>
        <w:t>(основание отказа в выдаче выписки)</w:t>
      </w:r>
    </w:p>
    <w:p w:rsidR="000E20D1" w:rsidRPr="009C1C6F" w:rsidRDefault="000E20D1" w:rsidP="000E20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1C6F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0E20D1" w:rsidRPr="009C1C6F" w:rsidRDefault="000E20D1" w:rsidP="000E20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20D1" w:rsidRPr="009C1C6F" w:rsidRDefault="000E20D1" w:rsidP="000E20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1C6F">
        <w:rPr>
          <w:rFonts w:ascii="Times New Roman" w:hAnsi="Times New Roman"/>
          <w:sz w:val="28"/>
          <w:szCs w:val="28"/>
        </w:rPr>
        <w:t>Для сведения:______________________________________________________.</w:t>
      </w:r>
    </w:p>
    <w:p w:rsidR="000E20D1" w:rsidRPr="00F62999" w:rsidRDefault="000E20D1" w:rsidP="000E20D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62999">
        <w:rPr>
          <w:rFonts w:ascii="Times New Roman" w:hAnsi="Times New Roman"/>
          <w:sz w:val="20"/>
          <w:szCs w:val="20"/>
        </w:rPr>
        <w:t>(информационная справка)</w:t>
      </w:r>
    </w:p>
    <w:p w:rsidR="000E20D1" w:rsidRPr="009C1C6F" w:rsidRDefault="000E20D1" w:rsidP="000E20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20D1" w:rsidRPr="009C1C6F" w:rsidRDefault="000E20D1" w:rsidP="000E20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1C6F">
        <w:rPr>
          <w:rFonts w:ascii="Times New Roman" w:hAnsi="Times New Roman"/>
          <w:sz w:val="28"/>
          <w:szCs w:val="28"/>
        </w:rPr>
        <w:t>_____________________________   ____________     _____________________</w:t>
      </w:r>
    </w:p>
    <w:p w:rsidR="000E20D1" w:rsidRPr="00F62999" w:rsidRDefault="000E20D1" w:rsidP="000E20D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62999">
        <w:rPr>
          <w:rFonts w:ascii="Times New Roman" w:hAnsi="Times New Roman"/>
          <w:sz w:val="20"/>
          <w:szCs w:val="20"/>
        </w:rPr>
        <w:t xml:space="preserve"> (должность лица, подписавшего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F62999">
        <w:rPr>
          <w:rFonts w:ascii="Times New Roman" w:hAnsi="Times New Roman"/>
          <w:sz w:val="20"/>
          <w:szCs w:val="20"/>
        </w:rPr>
        <w:t xml:space="preserve"> (подпись)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F62999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p w:rsidR="000E20D1" w:rsidRPr="00F62999" w:rsidRDefault="000E20D1" w:rsidP="000E20D1">
      <w:pPr>
        <w:spacing w:after="0"/>
        <w:rPr>
          <w:rFonts w:ascii="Times New Roman" w:hAnsi="Times New Roman"/>
          <w:sz w:val="20"/>
          <w:szCs w:val="20"/>
        </w:rPr>
      </w:pPr>
      <w:r w:rsidRPr="009C1C6F">
        <w:rPr>
          <w:rFonts w:ascii="Times New Roman" w:hAnsi="Times New Roman"/>
          <w:sz w:val="28"/>
          <w:szCs w:val="28"/>
        </w:rPr>
        <w:t xml:space="preserve">                        </w:t>
      </w:r>
      <w:r w:rsidRPr="00F62999">
        <w:rPr>
          <w:rFonts w:ascii="Times New Roman" w:hAnsi="Times New Roman"/>
          <w:sz w:val="20"/>
          <w:szCs w:val="20"/>
        </w:rPr>
        <w:t>сообщение об отказе)</w:t>
      </w:r>
    </w:p>
    <w:p w:rsidR="000E20D1" w:rsidRPr="009C1C6F" w:rsidRDefault="000E20D1" w:rsidP="000E20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1C6F">
        <w:rPr>
          <w:rFonts w:ascii="Times New Roman" w:hAnsi="Times New Roman"/>
          <w:sz w:val="28"/>
          <w:szCs w:val="28"/>
        </w:rPr>
        <w:t>М.П.</w:t>
      </w:r>
    </w:p>
    <w:p w:rsidR="000E20D1" w:rsidRPr="009C1C6F" w:rsidRDefault="000E20D1" w:rsidP="000E20D1">
      <w:pPr>
        <w:spacing w:after="0"/>
        <w:rPr>
          <w:rFonts w:ascii="Times New Roman" w:hAnsi="Times New Roman"/>
          <w:sz w:val="28"/>
          <w:szCs w:val="28"/>
        </w:rPr>
      </w:pPr>
    </w:p>
    <w:p w:rsidR="000E20D1" w:rsidRPr="00F62999" w:rsidRDefault="000E20D1" w:rsidP="000E20D1">
      <w:pPr>
        <w:spacing w:after="0"/>
        <w:rPr>
          <w:rFonts w:ascii="Times New Roman" w:hAnsi="Times New Roman"/>
          <w:sz w:val="24"/>
          <w:szCs w:val="24"/>
        </w:rPr>
      </w:pPr>
      <w:r w:rsidRPr="00F62999">
        <w:rPr>
          <w:rFonts w:ascii="Times New Roman" w:hAnsi="Times New Roman"/>
          <w:sz w:val="24"/>
          <w:szCs w:val="24"/>
        </w:rPr>
        <w:t>Ф.И.О. исполнителя</w:t>
      </w:r>
    </w:p>
    <w:p w:rsidR="000E20D1" w:rsidRDefault="000E20D1" w:rsidP="000E20D1">
      <w:pPr>
        <w:spacing w:after="0"/>
        <w:rPr>
          <w:rFonts w:ascii="Times New Roman" w:hAnsi="Times New Roman"/>
          <w:sz w:val="24"/>
          <w:szCs w:val="24"/>
        </w:rPr>
      </w:pPr>
      <w:r w:rsidRPr="00F62999">
        <w:rPr>
          <w:rFonts w:ascii="Times New Roman" w:hAnsi="Times New Roman"/>
          <w:sz w:val="24"/>
          <w:szCs w:val="24"/>
        </w:rPr>
        <w:t>Телефон</w:t>
      </w:r>
    </w:p>
    <w:p w:rsidR="000E20D1" w:rsidRPr="00F62999" w:rsidRDefault="000E20D1" w:rsidP="000E20D1">
      <w:pPr>
        <w:spacing w:after="0"/>
        <w:rPr>
          <w:rFonts w:ascii="Times New Roman" w:hAnsi="Times New Roman"/>
          <w:sz w:val="24"/>
          <w:szCs w:val="24"/>
        </w:rPr>
      </w:pPr>
    </w:p>
    <w:p w:rsidR="000E20D1" w:rsidRPr="009C1C6F" w:rsidRDefault="000E20D1" w:rsidP="000E20D1">
      <w:pPr>
        <w:spacing w:after="0"/>
        <w:rPr>
          <w:rFonts w:ascii="Times New Roman" w:hAnsi="Times New Roman"/>
          <w:sz w:val="28"/>
          <w:szCs w:val="28"/>
        </w:rPr>
      </w:pPr>
    </w:p>
    <w:p w:rsidR="000E20D1" w:rsidRPr="009C1C6F" w:rsidRDefault="000E20D1" w:rsidP="000E20D1">
      <w:pPr>
        <w:spacing w:after="0"/>
        <w:rPr>
          <w:rFonts w:ascii="Times New Roman" w:hAnsi="Times New Roman"/>
          <w:sz w:val="28"/>
          <w:szCs w:val="28"/>
        </w:rPr>
      </w:pPr>
    </w:p>
    <w:p w:rsidR="000E20D1" w:rsidRPr="009C1C6F" w:rsidRDefault="000E20D1" w:rsidP="000E20D1">
      <w:pPr>
        <w:spacing w:after="0"/>
        <w:rPr>
          <w:rFonts w:ascii="Times New Roman" w:hAnsi="Times New Roman"/>
          <w:sz w:val="28"/>
          <w:szCs w:val="28"/>
        </w:rPr>
      </w:pPr>
    </w:p>
    <w:p w:rsidR="000E20D1" w:rsidRPr="009C1C6F" w:rsidRDefault="000E20D1" w:rsidP="000E20D1">
      <w:pPr>
        <w:spacing w:after="0"/>
        <w:rPr>
          <w:rFonts w:ascii="Times New Roman" w:hAnsi="Times New Roman"/>
          <w:sz w:val="28"/>
          <w:szCs w:val="28"/>
        </w:rPr>
      </w:pPr>
    </w:p>
    <w:p w:rsidR="000E20D1" w:rsidRPr="009C1C6F" w:rsidRDefault="000E20D1" w:rsidP="000E20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0E20D1" w:rsidRPr="009C1C6F" w:rsidRDefault="000E20D1" w:rsidP="000E20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>к Порядку учета и ведения реестра</w:t>
      </w:r>
    </w:p>
    <w:p w:rsidR="000E20D1" w:rsidRPr="009C1C6F" w:rsidRDefault="000E20D1" w:rsidP="000E20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C6F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0E20D1" w:rsidRDefault="000E20D1" w:rsidP="000E20D1">
      <w:pPr>
        <w:spacing w:after="0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</w:p>
    <w:p w:rsidR="000E20D1" w:rsidRPr="00F62999" w:rsidRDefault="000E20D1" w:rsidP="000E20D1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9C1C6F">
        <w:rPr>
          <w:rFonts w:ascii="Times New Roman" w:hAnsi="Times New Roman"/>
          <w:sz w:val="28"/>
          <w:szCs w:val="28"/>
        </w:rPr>
        <w:br/>
      </w:r>
      <w:r w:rsidRPr="009C1C6F">
        <w:rPr>
          <w:rFonts w:ascii="Times New Roman" w:hAnsi="Times New Roman"/>
          <w:color w:val="000000"/>
          <w:sz w:val="28"/>
          <w:szCs w:val="28"/>
        </w:rPr>
        <w:t>____________________________________________________</w:t>
      </w:r>
      <w:r w:rsidRPr="009C1C6F">
        <w:rPr>
          <w:rFonts w:ascii="Times New Roman" w:hAnsi="Times New Roman"/>
          <w:color w:val="000000"/>
          <w:sz w:val="28"/>
          <w:szCs w:val="28"/>
        </w:rPr>
        <w:br/>
      </w:r>
      <w:r w:rsidRPr="00F62999">
        <w:rPr>
          <w:rFonts w:ascii="Times New Roman" w:hAnsi="Times New Roman"/>
          <w:color w:val="000000"/>
          <w:sz w:val="20"/>
          <w:szCs w:val="20"/>
        </w:rPr>
        <w:t>(должность, Ф.И.О. лица, руководителя администрации</w:t>
      </w:r>
    </w:p>
    <w:p w:rsidR="000E20D1" w:rsidRPr="009C1C6F" w:rsidRDefault="000E20D1" w:rsidP="000E20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F62999">
        <w:rPr>
          <w:rFonts w:ascii="Times New Roman" w:hAnsi="Times New Roman"/>
          <w:color w:val="000000"/>
          <w:sz w:val="20"/>
          <w:szCs w:val="20"/>
        </w:rPr>
        <w:t xml:space="preserve"> муниципального района «Чернышевский район»)</w:t>
      </w:r>
      <w:r w:rsidRPr="009C1C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1C6F">
        <w:rPr>
          <w:rFonts w:ascii="Times New Roman" w:hAnsi="Times New Roman"/>
          <w:color w:val="000000"/>
          <w:sz w:val="28"/>
          <w:szCs w:val="28"/>
        </w:rPr>
        <w:br/>
        <w:t xml:space="preserve">____________________________________________________ </w:t>
      </w:r>
      <w:r w:rsidRPr="009C1C6F">
        <w:rPr>
          <w:rFonts w:ascii="Times New Roman" w:hAnsi="Times New Roman"/>
          <w:color w:val="000000"/>
          <w:sz w:val="28"/>
          <w:szCs w:val="28"/>
        </w:rPr>
        <w:br/>
      </w:r>
      <w:r w:rsidRPr="009C1C6F">
        <w:rPr>
          <w:rFonts w:ascii="Times New Roman" w:hAnsi="Times New Roman"/>
          <w:color w:val="000000"/>
          <w:sz w:val="28"/>
          <w:szCs w:val="28"/>
        </w:rPr>
        <w:br/>
        <w:t xml:space="preserve">от__________________________________________________ </w:t>
      </w:r>
      <w:r w:rsidRPr="009C1C6F">
        <w:rPr>
          <w:rFonts w:ascii="Times New Roman" w:hAnsi="Times New Roman"/>
          <w:color w:val="000000"/>
          <w:sz w:val="28"/>
          <w:szCs w:val="28"/>
        </w:rPr>
        <w:br/>
      </w:r>
      <w:r w:rsidRPr="00F62999">
        <w:rPr>
          <w:rFonts w:ascii="Times New Roman" w:hAnsi="Times New Roman"/>
          <w:color w:val="000000"/>
          <w:sz w:val="20"/>
          <w:szCs w:val="20"/>
        </w:rPr>
        <w:t xml:space="preserve">(Ф.И.О. гражданина, данные документа, </w:t>
      </w:r>
      <w:r w:rsidRPr="00F62999">
        <w:rPr>
          <w:rFonts w:ascii="Times New Roman" w:hAnsi="Times New Roman"/>
          <w:color w:val="000000"/>
          <w:sz w:val="20"/>
          <w:szCs w:val="20"/>
        </w:rPr>
        <w:br/>
        <w:t>удостоверяющего личность</w:t>
      </w:r>
      <w:r>
        <w:rPr>
          <w:rFonts w:ascii="Times New Roman" w:hAnsi="Times New Roman"/>
          <w:color w:val="000000"/>
          <w:sz w:val="20"/>
          <w:szCs w:val="20"/>
        </w:rPr>
        <w:t>)</w:t>
      </w:r>
      <w:r w:rsidRPr="009C1C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1C6F">
        <w:rPr>
          <w:rFonts w:ascii="Times New Roman" w:hAnsi="Times New Roman"/>
          <w:color w:val="000000"/>
          <w:sz w:val="28"/>
          <w:szCs w:val="28"/>
        </w:rPr>
        <w:br/>
        <w:t xml:space="preserve">____________________________________________________ </w:t>
      </w:r>
      <w:r w:rsidRPr="009C1C6F">
        <w:rPr>
          <w:rFonts w:ascii="Times New Roman" w:hAnsi="Times New Roman"/>
          <w:color w:val="000000"/>
          <w:sz w:val="28"/>
          <w:szCs w:val="28"/>
        </w:rPr>
        <w:br/>
      </w:r>
      <w:r w:rsidRPr="00F62999">
        <w:rPr>
          <w:rFonts w:ascii="Times New Roman" w:hAnsi="Times New Roman"/>
          <w:color w:val="000000"/>
          <w:sz w:val="20"/>
          <w:szCs w:val="20"/>
        </w:rPr>
        <w:t>(наименование юридического лица),</w:t>
      </w:r>
      <w:r w:rsidRPr="009C1C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1C6F">
        <w:rPr>
          <w:rFonts w:ascii="Times New Roman" w:hAnsi="Times New Roman"/>
          <w:color w:val="000000"/>
          <w:sz w:val="28"/>
          <w:szCs w:val="28"/>
        </w:rPr>
        <w:br/>
        <w:t xml:space="preserve">____________________________________________________ </w:t>
      </w:r>
      <w:r w:rsidRPr="009C1C6F">
        <w:rPr>
          <w:rFonts w:ascii="Times New Roman" w:hAnsi="Times New Roman"/>
          <w:color w:val="000000"/>
          <w:sz w:val="28"/>
          <w:szCs w:val="28"/>
        </w:rPr>
        <w:br/>
      </w:r>
      <w:r w:rsidRPr="00F62999">
        <w:rPr>
          <w:rFonts w:ascii="Times New Roman" w:hAnsi="Times New Roman"/>
          <w:color w:val="000000"/>
          <w:sz w:val="20"/>
          <w:szCs w:val="20"/>
        </w:rPr>
        <w:t xml:space="preserve">подающего заявление, его место жительства </w:t>
      </w:r>
      <w:r w:rsidRPr="00F62999">
        <w:rPr>
          <w:rFonts w:ascii="Times New Roman" w:hAnsi="Times New Roman"/>
          <w:color w:val="000000"/>
          <w:sz w:val="20"/>
          <w:szCs w:val="20"/>
        </w:rPr>
        <w:br/>
        <w:t>(место нахождения),</w:t>
      </w:r>
      <w:r w:rsidRPr="009C1C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1C6F">
        <w:rPr>
          <w:rFonts w:ascii="Times New Roman" w:hAnsi="Times New Roman"/>
          <w:color w:val="000000"/>
          <w:sz w:val="28"/>
          <w:szCs w:val="28"/>
        </w:rPr>
        <w:br/>
        <w:t xml:space="preserve">____________________________________________________ </w:t>
      </w:r>
      <w:r w:rsidRPr="009C1C6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0"/>
          <w:szCs w:val="20"/>
        </w:rPr>
        <w:t>(</w:t>
      </w:r>
      <w:r w:rsidRPr="00F62999">
        <w:rPr>
          <w:rFonts w:ascii="Times New Roman" w:hAnsi="Times New Roman"/>
          <w:color w:val="000000"/>
          <w:sz w:val="20"/>
          <w:szCs w:val="20"/>
        </w:rPr>
        <w:t>контактный телефон)</w:t>
      </w:r>
      <w:r w:rsidRPr="009C1C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1C6F">
        <w:rPr>
          <w:rFonts w:ascii="Times New Roman" w:hAnsi="Times New Roman"/>
          <w:color w:val="000000"/>
          <w:sz w:val="28"/>
          <w:szCs w:val="28"/>
        </w:rPr>
        <w:br/>
      </w:r>
      <w:r w:rsidRPr="009C1C6F">
        <w:rPr>
          <w:rFonts w:ascii="Times New Roman" w:hAnsi="Times New Roman"/>
          <w:color w:val="000000"/>
          <w:sz w:val="28"/>
          <w:szCs w:val="28"/>
        </w:rPr>
        <w:br/>
      </w:r>
    </w:p>
    <w:p w:rsidR="000E20D1" w:rsidRDefault="000E20D1" w:rsidP="000E20D1">
      <w:pPr>
        <w:spacing w:after="0"/>
        <w:jc w:val="center"/>
        <w:rPr>
          <w:rFonts w:ascii="Times New Roman" w:hAnsi="Times New Roman"/>
          <w:spacing w:val="-1"/>
          <w:sz w:val="28"/>
          <w:szCs w:val="28"/>
        </w:rPr>
      </w:pPr>
      <w:r w:rsidRPr="009C1C6F">
        <w:rPr>
          <w:rFonts w:ascii="Times New Roman" w:hAnsi="Times New Roman"/>
          <w:sz w:val="28"/>
          <w:szCs w:val="28"/>
        </w:rPr>
        <w:t xml:space="preserve">ЗАЯВЛЕНИЕ </w:t>
      </w:r>
      <w:r w:rsidRPr="009C1C6F">
        <w:rPr>
          <w:rFonts w:ascii="Times New Roman" w:hAnsi="Times New Roman"/>
          <w:sz w:val="28"/>
          <w:szCs w:val="28"/>
        </w:rPr>
        <w:br/>
        <w:t xml:space="preserve">о выдаче выписки из реестра муниципального имущества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</w:p>
    <w:p w:rsidR="000E20D1" w:rsidRPr="00F62999" w:rsidRDefault="000E20D1" w:rsidP="000E20D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C1C6F">
        <w:rPr>
          <w:rFonts w:ascii="Times New Roman" w:hAnsi="Times New Roman"/>
          <w:sz w:val="28"/>
          <w:szCs w:val="28"/>
        </w:rPr>
        <w:br/>
      </w:r>
      <w:r w:rsidRPr="009C1C6F">
        <w:rPr>
          <w:rFonts w:ascii="Times New Roman" w:hAnsi="Times New Roman"/>
          <w:sz w:val="28"/>
          <w:szCs w:val="28"/>
        </w:rPr>
        <w:br/>
        <w:t xml:space="preserve">Прошу предоставить выписку из реестра муниципального имущества </w:t>
      </w:r>
      <w:r w:rsidRPr="009C1C6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pacing w:val="-1"/>
          <w:sz w:val="28"/>
          <w:szCs w:val="28"/>
        </w:rPr>
        <w:t xml:space="preserve">сельского поселения «Урюмское» </w:t>
      </w:r>
      <w:r w:rsidRPr="009C1C6F">
        <w:rPr>
          <w:rFonts w:ascii="Times New Roman" w:hAnsi="Times New Roman"/>
          <w:sz w:val="28"/>
          <w:szCs w:val="28"/>
        </w:rPr>
        <w:t xml:space="preserve">на _________________________________________________________________ </w:t>
      </w:r>
      <w:r w:rsidRPr="009C1C6F">
        <w:rPr>
          <w:rFonts w:ascii="Times New Roman" w:hAnsi="Times New Roman"/>
          <w:sz w:val="28"/>
          <w:szCs w:val="28"/>
        </w:rPr>
        <w:br/>
      </w:r>
      <w:r w:rsidRPr="00F62999">
        <w:rPr>
          <w:rFonts w:ascii="Times New Roman" w:hAnsi="Times New Roman"/>
          <w:sz w:val="20"/>
          <w:szCs w:val="20"/>
        </w:rPr>
        <w:t>(наименование объекта)</w:t>
      </w:r>
      <w:r w:rsidRPr="009C1C6F">
        <w:rPr>
          <w:rFonts w:ascii="Times New Roman" w:hAnsi="Times New Roman"/>
          <w:sz w:val="28"/>
          <w:szCs w:val="28"/>
        </w:rPr>
        <w:t xml:space="preserve"> </w:t>
      </w:r>
      <w:r w:rsidRPr="009C1C6F"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  <w:r w:rsidRPr="009C1C6F">
        <w:rPr>
          <w:rFonts w:ascii="Times New Roman" w:hAnsi="Times New Roman"/>
          <w:sz w:val="28"/>
          <w:szCs w:val="28"/>
        </w:rPr>
        <w:br/>
      </w:r>
      <w:r w:rsidRPr="00F62999">
        <w:rPr>
          <w:rFonts w:ascii="Times New Roman" w:hAnsi="Times New Roman"/>
          <w:sz w:val="20"/>
          <w:szCs w:val="20"/>
        </w:rPr>
        <w:t>(полный адрес объекта)</w:t>
      </w:r>
      <w:r w:rsidRPr="009C1C6F">
        <w:rPr>
          <w:rFonts w:ascii="Times New Roman" w:hAnsi="Times New Roman"/>
          <w:sz w:val="28"/>
          <w:szCs w:val="28"/>
        </w:rPr>
        <w:t xml:space="preserve"> </w:t>
      </w:r>
      <w:r w:rsidRPr="009C1C6F"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  <w:r w:rsidRPr="009C1C6F">
        <w:rPr>
          <w:rFonts w:ascii="Times New Roman" w:hAnsi="Times New Roman"/>
          <w:sz w:val="28"/>
          <w:szCs w:val="28"/>
        </w:rPr>
        <w:br/>
        <w:t xml:space="preserve">Выписка из реестра муниципального имущества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 «Урюмское»</w:t>
      </w:r>
      <w:r w:rsidRPr="009C1C6F">
        <w:rPr>
          <w:rFonts w:ascii="Times New Roman" w:hAnsi="Times New Roman"/>
          <w:sz w:val="28"/>
          <w:szCs w:val="28"/>
        </w:rPr>
        <w:t xml:space="preserve"> необходима для предоставления __________________________________________________________________. </w:t>
      </w:r>
      <w:r w:rsidRPr="009C1C6F">
        <w:rPr>
          <w:rFonts w:ascii="Times New Roman" w:hAnsi="Times New Roman"/>
          <w:sz w:val="28"/>
          <w:szCs w:val="28"/>
        </w:rPr>
        <w:br/>
      </w:r>
      <w:r w:rsidRPr="00F62999">
        <w:rPr>
          <w:rFonts w:ascii="Times New Roman" w:hAnsi="Times New Roman"/>
          <w:sz w:val="20"/>
          <w:szCs w:val="20"/>
        </w:rPr>
        <w:t>(организация, куда необходимо предоставить выписку из реестра)</w:t>
      </w:r>
      <w:r w:rsidRPr="009C1C6F">
        <w:rPr>
          <w:rFonts w:ascii="Times New Roman" w:hAnsi="Times New Roman"/>
          <w:sz w:val="28"/>
          <w:szCs w:val="28"/>
        </w:rPr>
        <w:t xml:space="preserve"> </w:t>
      </w:r>
      <w:r w:rsidRPr="009C1C6F">
        <w:rPr>
          <w:rFonts w:ascii="Times New Roman" w:hAnsi="Times New Roman"/>
          <w:sz w:val="28"/>
          <w:szCs w:val="28"/>
        </w:rPr>
        <w:br/>
      </w:r>
      <w:r w:rsidRPr="009C1C6F">
        <w:rPr>
          <w:rFonts w:ascii="Times New Roman" w:hAnsi="Times New Roman"/>
          <w:sz w:val="28"/>
          <w:szCs w:val="28"/>
        </w:rPr>
        <w:br/>
        <w:t xml:space="preserve">________________             ______________         _____________________ </w:t>
      </w:r>
      <w:r w:rsidRPr="009C1C6F">
        <w:rPr>
          <w:rFonts w:ascii="Times New Roman" w:hAnsi="Times New Roman"/>
          <w:sz w:val="28"/>
          <w:szCs w:val="28"/>
        </w:rPr>
        <w:br/>
      </w:r>
      <w:r w:rsidRPr="00F62999">
        <w:rPr>
          <w:rFonts w:ascii="Times New Roman" w:hAnsi="Times New Roman"/>
          <w:sz w:val="20"/>
          <w:szCs w:val="20"/>
        </w:rPr>
        <w:t xml:space="preserve">(дата)                                       (подпись)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F62999">
        <w:rPr>
          <w:rFonts w:ascii="Times New Roman" w:hAnsi="Times New Roman"/>
          <w:sz w:val="20"/>
          <w:szCs w:val="20"/>
        </w:rPr>
        <w:t xml:space="preserve">      (расшифровка подписи)</w:t>
      </w:r>
    </w:p>
    <w:p w:rsidR="000E20D1" w:rsidRDefault="000E20D1" w:rsidP="000E20D1">
      <w:pPr>
        <w:pStyle w:val="ConsPlusNormal"/>
        <w:tabs>
          <w:tab w:val="center" w:pos="4677"/>
          <w:tab w:val="right" w:pos="9354"/>
        </w:tabs>
        <w:rPr>
          <w:b/>
          <w:bCs/>
          <w:color w:val="365F91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20D1"/>
    <w:rsid w:val="000E20D1"/>
    <w:rsid w:val="009B110B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E20D1"/>
    <w:rPr>
      <w:color w:val="0000FF"/>
      <w:u w:val="single"/>
    </w:rPr>
  </w:style>
  <w:style w:type="paragraph" w:customStyle="1" w:styleId="ConsPlusNormal">
    <w:name w:val="ConsPlusNormal"/>
    <w:uiPriority w:val="99"/>
    <w:rsid w:val="000E2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E20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E2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3;&#1072;&#1083;&#1103;\&#1052;&#1086;&#1080;%20&#1076;&#1086;&#1082;&#1091;&#1084;&#1077;&#1085;&#1090;&#1099;\&#1055;&#1054;&#1057;&#1058;&#1040;&#1053;&#1054;&#1042;&#1051;&#1045;&#1053;&#1048;&#1071;%20&#1040;&#1044;&#1052;&#1048;&#1053;&#1048;&#1057;&#1058;&#1056;&#1040;&#1062;&#1048;&#1048;\&#1055;&#1086;&#1089;&#1090;&#1072;&#1085;&#1086;&#1074;&#1083;&#1077;&#1085;&#1080;&#1077;%20&#1087;&#1086;%20&#1074;&#1077;&#1076;&#1077;&#1085;&#1080;&#1102;%20&#1088;&#1077;&#1077;&#1089;&#1090;&#1088;&#1072;.docx" TargetMode="External"/><Relationship Id="rId13" Type="http://schemas.openxmlformats.org/officeDocument/2006/relationships/hyperlink" Target="file:///C:\Documents%20and%20Settings\&#1043;&#1072;&#1083;&#1103;\&#1052;&#1086;&#1080;%20&#1076;&#1086;&#1082;&#1091;&#1084;&#1077;&#1085;&#1090;&#1099;\&#1055;&#1054;&#1057;&#1058;&#1040;&#1053;&#1054;&#1042;&#1051;&#1045;&#1053;&#1048;&#1071;%20&#1040;&#1044;&#1052;&#1048;&#1053;&#1048;&#1057;&#1058;&#1056;&#1040;&#1062;&#1048;&#1048;\&#1055;&#1086;&#1089;&#1090;&#1072;&#1085;&#1086;&#1074;&#1083;&#1077;&#1085;&#1080;&#1077;%20&#1087;&#1086;%20&#1074;&#1077;&#1076;&#1077;&#1085;&#1080;&#1102;%20&#1088;&#1077;&#1077;&#1089;&#1090;&#1088;&#1072;.docx" TargetMode="External"/><Relationship Id="rId18" Type="http://schemas.openxmlformats.org/officeDocument/2006/relationships/hyperlink" Target="file:///C:\Documents%20and%20Settings\&#1043;&#1072;&#1083;&#1103;\&#1052;&#1086;&#1080;%20&#1076;&#1086;&#1082;&#1091;&#1084;&#1077;&#1085;&#1090;&#1099;\&#1055;&#1054;&#1057;&#1058;&#1040;&#1053;&#1054;&#1042;&#1051;&#1045;&#1053;&#1048;&#1071;%20&#1040;&#1044;&#1052;&#1048;&#1053;&#1048;&#1057;&#1058;&#1056;&#1040;&#1062;&#1048;&#1048;\&#1055;&#1086;&#1089;&#1090;&#1072;&#1085;&#1086;&#1074;&#1083;&#1077;&#1085;&#1080;&#1077;%20&#1087;&#1086;%20&#1074;&#1077;&#1076;&#1077;&#1085;&#1080;&#1102;%20&#1088;&#1077;&#1077;&#1089;&#1090;&#1088;&#1072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Documents%20and%20Settings\&#1043;&#1072;&#1083;&#1103;\&#1052;&#1086;&#1080;%20&#1076;&#1086;&#1082;&#1091;&#1084;&#1077;&#1085;&#1090;&#1099;\&#1055;&#1054;&#1057;&#1058;&#1040;&#1053;&#1054;&#1042;&#1051;&#1045;&#1053;&#1048;&#1071;%20&#1040;&#1044;&#1052;&#1048;&#1053;&#1048;&#1057;&#1058;&#1056;&#1040;&#1062;&#1048;&#1048;\&#1055;&#1086;&#1089;&#1090;&#1072;&#1085;&#1086;&#1074;&#1083;&#1077;&#1085;&#1080;&#1077;%20&#1087;&#1086;%20&#1074;&#1077;&#1076;&#1077;&#1085;&#1080;&#1102;%20&#1088;&#1077;&#1077;&#1089;&#1090;&#1088;&#1072;.docx" TargetMode="External"/><Relationship Id="rId7" Type="http://schemas.openxmlformats.org/officeDocument/2006/relationships/hyperlink" Target="file:///C:\Documents%20and%20Settings\&#1043;&#1072;&#1083;&#1103;\&#1052;&#1086;&#1080;%20&#1076;&#1086;&#1082;&#1091;&#1084;&#1077;&#1085;&#1090;&#1099;\&#1055;&#1054;&#1057;&#1058;&#1040;&#1053;&#1054;&#1042;&#1051;&#1045;&#1053;&#1048;&#1071;%20&#1040;&#1044;&#1052;&#1048;&#1053;&#1048;&#1057;&#1058;&#1056;&#1040;&#1062;&#1048;&#1048;\&#1055;&#1086;&#1089;&#1090;&#1072;&#1085;&#1086;&#1074;&#1083;&#1077;&#1085;&#1080;&#1077;%20&#1087;&#1086;%20&#1074;&#1077;&#1076;&#1077;&#1085;&#1080;&#1102;%20&#1088;&#1077;&#1077;&#1089;&#1090;&#1088;&#1072;.docx" TargetMode="External"/><Relationship Id="rId12" Type="http://schemas.openxmlformats.org/officeDocument/2006/relationships/hyperlink" Target="file:///C:\Documents%20and%20Settings\&#1043;&#1072;&#1083;&#1103;\&#1052;&#1086;&#1080;%20&#1076;&#1086;&#1082;&#1091;&#1084;&#1077;&#1085;&#1090;&#1099;\&#1055;&#1054;&#1057;&#1058;&#1040;&#1053;&#1054;&#1042;&#1051;&#1045;&#1053;&#1048;&#1071;%20&#1040;&#1044;&#1052;&#1048;&#1053;&#1048;&#1057;&#1058;&#1056;&#1040;&#1062;&#1048;&#1048;\&#1055;&#1086;&#1089;&#1090;&#1072;&#1085;&#1086;&#1074;&#1083;&#1077;&#1085;&#1080;&#1077;%20&#1087;&#1086;%20&#1074;&#1077;&#1076;&#1077;&#1085;&#1080;&#1102;%20&#1088;&#1077;&#1077;&#1089;&#1090;&#1088;&#1072;.docx" TargetMode="External"/><Relationship Id="rId17" Type="http://schemas.openxmlformats.org/officeDocument/2006/relationships/hyperlink" Target="file:///C:\Documents%20and%20Settings\&#1043;&#1072;&#1083;&#1103;\&#1052;&#1086;&#1080;%20&#1076;&#1086;&#1082;&#1091;&#1084;&#1077;&#1085;&#1090;&#1099;\&#1055;&#1054;&#1057;&#1058;&#1040;&#1053;&#1054;&#1042;&#1051;&#1045;&#1053;&#1048;&#1071;%20&#1040;&#1044;&#1052;&#1048;&#1053;&#1048;&#1057;&#1058;&#1056;&#1040;&#1062;&#1048;&#1048;\&#1055;&#1086;&#1089;&#1090;&#1072;&#1085;&#1086;&#1074;&#1083;&#1077;&#1085;&#1080;&#1077;%20&#1087;&#1086;%20&#1074;&#1077;&#1076;&#1077;&#1085;&#1080;&#1102;%20&#1088;&#1077;&#1077;&#1089;&#1090;&#1088;&#1072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&#1043;&#1072;&#1083;&#1103;\&#1052;&#1086;&#1080;%20&#1076;&#1086;&#1082;&#1091;&#1084;&#1077;&#1085;&#1090;&#1099;\&#1055;&#1054;&#1057;&#1058;&#1040;&#1053;&#1054;&#1042;&#1051;&#1045;&#1053;&#1048;&#1071;%20&#1040;&#1044;&#1052;&#1048;&#1053;&#1048;&#1057;&#1058;&#1056;&#1040;&#1062;&#1048;&#1048;\&#1055;&#1086;&#1089;&#1090;&#1072;&#1085;&#1086;&#1074;&#1083;&#1077;&#1085;&#1080;&#1077;%20&#1087;&#1086;%20&#1074;&#1077;&#1076;&#1077;&#1085;&#1080;&#1102;%20&#1088;&#1077;&#1077;&#1089;&#1090;&#1088;&#1072;.docx" TargetMode="External"/><Relationship Id="rId20" Type="http://schemas.openxmlformats.org/officeDocument/2006/relationships/hyperlink" Target="file:///C:\Documents%20and%20Settings\&#1043;&#1072;&#1083;&#1103;\&#1052;&#1086;&#1080;%20&#1076;&#1086;&#1082;&#1091;&#1084;&#1077;&#1085;&#1090;&#1099;\&#1055;&#1054;&#1057;&#1058;&#1040;&#1053;&#1054;&#1042;&#1051;&#1045;&#1053;&#1048;&#1071;%20&#1040;&#1044;&#1052;&#1048;&#1053;&#1048;&#1057;&#1058;&#1056;&#1040;&#1062;&#1048;&#1048;\&#1055;&#1086;&#1089;&#1090;&#1072;&#1085;&#1086;&#1074;&#1083;&#1077;&#1085;&#1080;&#1077;%20&#1087;&#1086;%20&#1074;&#1077;&#1076;&#1077;&#1085;&#1080;&#1102;%20&#1088;&#1077;&#1077;&#1089;&#1090;&#1088;&#1072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3;&#1072;&#1083;&#1103;\&#1052;&#1086;&#1080;%20&#1076;&#1086;&#1082;&#1091;&#1084;&#1077;&#1085;&#1090;&#1099;\&#1055;&#1054;&#1057;&#1058;&#1040;&#1053;&#1054;&#1042;&#1051;&#1045;&#1053;&#1048;&#1071;%20&#1040;&#1044;&#1052;&#1048;&#1053;&#1048;&#1057;&#1058;&#1056;&#1040;&#1062;&#1048;&#1048;\&#1055;&#1086;&#1089;&#1090;&#1072;&#1085;&#1086;&#1074;&#1083;&#1077;&#1085;&#1080;&#1077;%20&#1087;&#1086;%20&#1074;&#1077;&#1076;&#1077;&#1085;&#1080;&#1102;%20&#1088;&#1077;&#1077;&#1089;&#1090;&#1088;&#1072;.docx" TargetMode="External"/><Relationship Id="rId11" Type="http://schemas.openxmlformats.org/officeDocument/2006/relationships/hyperlink" Target="consultantplus://offline/ref=7A16349260142C28F2E0E4BB6555DD3BA89E0768C163D6A4094A3A4C41CD1DBCB6AC9E1C0B36FC08X3B5B" TargetMode="External"/><Relationship Id="rId5" Type="http://schemas.openxmlformats.org/officeDocument/2006/relationships/hyperlink" Target="consultantplus://offline/ref=A31EA711C8D9E9830F515FB0632F3B0EF574B6988AB211AB42DF320B20ECEE9A9085D82BCFH6H" TargetMode="External"/><Relationship Id="rId15" Type="http://schemas.openxmlformats.org/officeDocument/2006/relationships/hyperlink" Target="file:///C:\Documents%20and%20Settings\&#1043;&#1072;&#1083;&#1103;\&#1052;&#1086;&#1080;%20&#1076;&#1086;&#1082;&#1091;&#1084;&#1077;&#1085;&#1090;&#1099;\&#1055;&#1054;&#1057;&#1058;&#1040;&#1053;&#1054;&#1042;&#1051;&#1045;&#1053;&#1048;&#1071;%20&#1040;&#1044;&#1052;&#1048;&#1053;&#1048;&#1057;&#1058;&#1056;&#1040;&#1062;&#1048;&#1048;\&#1055;&#1086;&#1089;&#1090;&#1072;&#1085;&#1086;&#1074;&#1083;&#1077;&#1085;&#1080;&#1077;%20&#1087;&#1086;%20&#1074;&#1077;&#1076;&#1077;&#1085;&#1080;&#1102;%20&#1088;&#1077;&#1077;&#1089;&#1090;&#1088;&#1072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A16349260142C28F2E0E4BB6555DD3BA89E0768C163D6A4094A3A4C41CD1DBCB6AC9E1C0B36FC08X3B5B" TargetMode="External"/><Relationship Id="rId19" Type="http://schemas.openxmlformats.org/officeDocument/2006/relationships/hyperlink" Target="file:///C:\Documents%20and%20Settings\&#1043;&#1072;&#1083;&#1103;\&#1052;&#1086;&#1080;%20&#1076;&#1086;&#1082;&#1091;&#1084;&#1077;&#1085;&#1090;&#1099;\&#1055;&#1054;&#1057;&#1058;&#1040;&#1053;&#1054;&#1042;&#1051;&#1045;&#1053;&#1048;&#1071;%20&#1040;&#1044;&#1052;&#1048;&#1053;&#1048;&#1057;&#1058;&#1056;&#1040;&#1062;&#1048;&#1048;\&#1055;&#1086;&#1089;&#1090;&#1072;&#1085;&#1086;&#1074;&#1083;&#1077;&#1085;&#1080;&#1077;%20&#1087;&#1086;%20&#1074;&#1077;&#1076;&#1077;&#1085;&#1080;&#1102;%20&#1088;&#1077;&#1077;&#1089;&#1090;&#1088;&#1072;.docx" TargetMode="External"/><Relationship Id="rId4" Type="http://schemas.openxmlformats.org/officeDocument/2006/relationships/hyperlink" Target="http://www.&#1079;&#1072;&#1073;&#1072;&#1081;&#1082;&#1072;&#1083;&#1100;&#1089;&#1082;&#1080;&#1081;&#1082;&#1088;&#1072;&#1081;.&#1088;&#1092;" TargetMode="External"/><Relationship Id="rId9" Type="http://schemas.openxmlformats.org/officeDocument/2006/relationships/hyperlink" Target="file:///C:\Documents%20and%20Settings\&#1043;&#1072;&#1083;&#1103;\&#1052;&#1086;&#1080;%20&#1076;&#1086;&#1082;&#1091;&#1084;&#1077;&#1085;&#1090;&#1099;\&#1055;&#1054;&#1057;&#1058;&#1040;&#1053;&#1054;&#1042;&#1051;&#1045;&#1053;&#1048;&#1071;%20&#1040;&#1044;&#1052;&#1048;&#1053;&#1048;&#1057;&#1058;&#1056;&#1040;&#1062;&#1048;&#1048;\&#1055;&#1086;&#1089;&#1090;&#1072;&#1085;&#1086;&#1074;&#1083;&#1077;&#1085;&#1080;&#1077;%20&#1087;&#1086;%20&#1074;&#1077;&#1076;&#1077;&#1085;&#1080;&#1102;%20&#1088;&#1077;&#1077;&#1089;&#1090;&#1088;&#1072;.docx" TargetMode="External"/><Relationship Id="rId14" Type="http://schemas.openxmlformats.org/officeDocument/2006/relationships/hyperlink" Target="file:///C:\Documents%20and%20Settings\&#1043;&#1072;&#1083;&#1103;\&#1052;&#1086;&#1080;%20&#1076;&#1086;&#1082;&#1091;&#1084;&#1077;&#1085;&#1090;&#1099;\&#1055;&#1054;&#1057;&#1058;&#1040;&#1053;&#1054;&#1042;&#1051;&#1045;&#1053;&#1048;&#1071;%20&#1040;&#1044;&#1052;&#1048;&#1053;&#1048;&#1057;&#1058;&#1056;&#1040;&#1062;&#1048;&#1048;\&#1055;&#1086;&#1089;&#1090;&#1072;&#1085;&#1086;&#1074;&#1083;&#1077;&#1085;&#1080;&#1077;%20&#1087;&#1086;%20&#1074;&#1077;&#1076;&#1077;&#1085;&#1080;&#1102;%20&#1088;&#1077;&#1077;&#1089;&#1090;&#1088;&#1072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5583</Words>
  <Characters>31825</Characters>
  <Application>Microsoft Office Word</Application>
  <DocSecurity>0</DocSecurity>
  <Lines>265</Lines>
  <Paragraphs>74</Paragraphs>
  <ScaleCrop>false</ScaleCrop>
  <Company/>
  <LinksUpToDate>false</LinksUpToDate>
  <CharactersWithSpaces>37334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2018-08-09T04:00:00Z</dcterms:created>
  <dcterms:modified xsi:type="dcterms:W3CDTF">2018-08-09T04:00:00Z</dcterms:modified>
</cp:coreProperties>
</file>