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C7" w:rsidRPr="00351F56" w:rsidRDefault="001879C7" w:rsidP="001879C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t>АДМИНИСТРАЦИЯ СЕЛЬСКОГО ПОСЕЛЕНИЯ</w:t>
      </w:r>
    </w:p>
    <w:p w:rsidR="001879C7" w:rsidRPr="00351F56" w:rsidRDefault="001879C7" w:rsidP="001879C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t>«УРЮМСКОЕ»</w:t>
      </w:r>
      <w:r w:rsidRPr="00351F56">
        <w:rPr>
          <w:rFonts w:ascii="Times New Roman" w:hAnsi="Times New Roman"/>
          <w:b/>
          <w:spacing w:val="2"/>
          <w:sz w:val="28"/>
          <w:szCs w:val="28"/>
        </w:rPr>
        <w:br/>
      </w:r>
      <w:r w:rsidRPr="00351F56">
        <w:rPr>
          <w:rFonts w:ascii="Times New Roman" w:hAnsi="Times New Roman"/>
          <w:b/>
          <w:spacing w:val="2"/>
          <w:sz w:val="28"/>
          <w:szCs w:val="28"/>
        </w:rPr>
        <w:br/>
        <w:t>ПОСТАНОВЛЕНИЕ</w:t>
      </w:r>
      <w:r w:rsidRPr="00351F56">
        <w:rPr>
          <w:rFonts w:ascii="Times New Roman" w:hAnsi="Times New Roman"/>
          <w:b/>
          <w:spacing w:val="2"/>
          <w:sz w:val="28"/>
          <w:szCs w:val="28"/>
        </w:rPr>
        <w:br/>
      </w:r>
      <w:r w:rsidRPr="00351F56">
        <w:rPr>
          <w:rFonts w:ascii="Times New Roman" w:hAnsi="Times New Roman"/>
          <w:b/>
          <w:spacing w:val="2"/>
          <w:sz w:val="28"/>
          <w:szCs w:val="28"/>
        </w:rPr>
        <w:br/>
        <w:t>12 января 2017 г.                                                                                     №1</w:t>
      </w:r>
    </w:p>
    <w:p w:rsidR="001879C7" w:rsidRPr="00351F56" w:rsidRDefault="001879C7" w:rsidP="001879C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t>п.ст.Урюм</w:t>
      </w:r>
    </w:p>
    <w:p w:rsidR="001879C7" w:rsidRPr="00351F56" w:rsidRDefault="001879C7" w:rsidP="001879C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br/>
        <w:t>Об отмене нормативно правового акта</w:t>
      </w:r>
    </w:p>
    <w:p w:rsidR="001879C7" w:rsidRPr="00351F56" w:rsidRDefault="001879C7" w:rsidP="001879C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1879C7" w:rsidRPr="00351F56" w:rsidRDefault="001879C7" w:rsidP="001879C7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t xml:space="preserve">     В соответствии со статьёй 33 Устава сельского поселения «Урюмское» администрация сельского поселения «Урюмское» </w:t>
      </w:r>
      <w:r w:rsidRPr="00351F56">
        <w:rPr>
          <w:rFonts w:ascii="Times New Roman" w:hAnsi="Times New Roman"/>
          <w:b/>
          <w:spacing w:val="2"/>
          <w:sz w:val="28"/>
          <w:szCs w:val="28"/>
        </w:rPr>
        <w:t>постановляет:</w:t>
      </w:r>
    </w:p>
    <w:p w:rsidR="001879C7" w:rsidRPr="00351F56" w:rsidRDefault="001879C7" w:rsidP="001879C7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1879C7" w:rsidRPr="00351F56" w:rsidRDefault="001879C7" w:rsidP="001879C7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t>Считать утратившим силу постановление администрации сельского поселения «Урюмское» от 28.08.2013г. №183 «Об утверждении административного регламента по осуществлению муниципального жилищного контроля на территории сельского поселения «Урюмское».</w:t>
      </w:r>
    </w:p>
    <w:p w:rsidR="001879C7" w:rsidRPr="00351F56" w:rsidRDefault="001879C7" w:rsidP="001879C7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t>Контроль за данным постановлением оставляю за собой.</w:t>
      </w:r>
    </w:p>
    <w:p w:rsidR="001879C7" w:rsidRPr="00351F56" w:rsidRDefault="001879C7" w:rsidP="001879C7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879C7" w:rsidRPr="00351F56" w:rsidRDefault="001879C7" w:rsidP="001879C7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879C7" w:rsidRPr="00351F56" w:rsidRDefault="001879C7" w:rsidP="001879C7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879C7" w:rsidRPr="00351F56" w:rsidRDefault="001879C7" w:rsidP="001879C7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879C7" w:rsidRPr="00351F56" w:rsidRDefault="001879C7" w:rsidP="001879C7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879C7" w:rsidRPr="00351F56" w:rsidRDefault="001879C7" w:rsidP="001879C7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879C7" w:rsidRPr="00351F56" w:rsidRDefault="001879C7" w:rsidP="001879C7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t>Глава сельского поселения «Урюмское»                                  Н.В. Васильев</w:t>
      </w:r>
    </w:p>
    <w:p w:rsidR="001879C7" w:rsidRPr="00351F56" w:rsidRDefault="001879C7" w:rsidP="001879C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1879C7" w:rsidRPr="00351F56" w:rsidRDefault="001879C7" w:rsidP="001879C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31238"/>
    <w:multiLevelType w:val="hybridMultilevel"/>
    <w:tmpl w:val="E7BA4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79C7"/>
    <w:rsid w:val="0010307D"/>
    <w:rsid w:val="001879C7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2018-08-09T02:51:00Z</dcterms:created>
  <dcterms:modified xsi:type="dcterms:W3CDTF">2018-08-09T02:51:00Z</dcterms:modified>
</cp:coreProperties>
</file>