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DE3" w:rsidRDefault="00241C35" w:rsidP="00F8493B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F8493B" w:rsidRPr="00F8493B" w:rsidRDefault="00F8493B" w:rsidP="00F8493B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8493B">
        <w:rPr>
          <w:rFonts w:ascii="Times New Roman" w:hAnsi="Times New Roman" w:cs="Times New Roman"/>
          <w:b/>
          <w:sz w:val="36"/>
          <w:szCs w:val="36"/>
        </w:rPr>
        <w:t>АДМИНИСТРАЦИЯ</w:t>
      </w:r>
      <w:r>
        <w:rPr>
          <w:rFonts w:ascii="Times New Roman" w:hAnsi="Times New Roman" w:cs="Times New Roman"/>
          <w:b/>
          <w:sz w:val="36"/>
          <w:szCs w:val="36"/>
        </w:rPr>
        <w:t xml:space="preserve"> СЕЛЬСКОГО ПОСЕЛЕНИЯ "УРЮМСКОЕ"</w:t>
      </w:r>
    </w:p>
    <w:p w:rsidR="00F8493B" w:rsidRPr="00F8493B" w:rsidRDefault="00F8493B" w:rsidP="00F8493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F8493B" w:rsidRPr="00F8493B" w:rsidRDefault="00241C35" w:rsidP="00F8493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28 </w:t>
      </w:r>
      <w:r w:rsidR="00F8493B" w:rsidRPr="00F8493B">
        <w:rPr>
          <w:rFonts w:ascii="Times New Roman" w:hAnsi="Times New Roman" w:cs="Times New Roman"/>
          <w:b/>
          <w:sz w:val="28"/>
          <w:szCs w:val="28"/>
        </w:rPr>
        <w:t>июн</w:t>
      </w:r>
      <w:r w:rsidR="00F8493B">
        <w:rPr>
          <w:rFonts w:ascii="Times New Roman" w:hAnsi="Times New Roman" w:cs="Times New Roman"/>
          <w:b/>
          <w:sz w:val="28"/>
          <w:szCs w:val="28"/>
        </w:rPr>
        <w:t>я</w:t>
      </w:r>
      <w:r w:rsidR="00F8493B" w:rsidRPr="00F8493B">
        <w:rPr>
          <w:rFonts w:ascii="Times New Roman" w:hAnsi="Times New Roman" w:cs="Times New Roman"/>
          <w:b/>
          <w:sz w:val="28"/>
          <w:szCs w:val="28"/>
        </w:rPr>
        <w:t xml:space="preserve">  2024 года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bookmarkStart w:id="0" w:name="_GoBack"/>
      <w:bookmarkEnd w:id="0"/>
      <w:r w:rsidR="00F8493B" w:rsidRPr="00F8493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№</w:t>
      </w:r>
      <w:r>
        <w:rPr>
          <w:rFonts w:ascii="Times New Roman" w:hAnsi="Times New Roman" w:cs="Times New Roman"/>
          <w:b/>
          <w:sz w:val="28"/>
          <w:szCs w:val="28"/>
        </w:rPr>
        <w:t>111</w:t>
      </w:r>
      <w:r w:rsidR="00F8493B" w:rsidRPr="00F8493B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CC26C3" w:rsidRPr="00F8493B" w:rsidRDefault="00F8493B" w:rsidP="00F8493B">
      <w:pPr>
        <w:tabs>
          <w:tab w:val="left" w:pos="408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8493B">
        <w:rPr>
          <w:rFonts w:ascii="Times New Roman" w:hAnsi="Times New Roman" w:cs="Times New Roman"/>
          <w:b/>
          <w:sz w:val="28"/>
          <w:szCs w:val="28"/>
        </w:rPr>
        <w:t>п.ст</w:t>
      </w:r>
      <w:proofErr w:type="gramStart"/>
      <w:r w:rsidRPr="00F8493B">
        <w:rPr>
          <w:rFonts w:ascii="Times New Roman" w:hAnsi="Times New Roman" w:cs="Times New Roman"/>
          <w:b/>
          <w:sz w:val="28"/>
          <w:szCs w:val="28"/>
        </w:rPr>
        <w:t>.У</w:t>
      </w:r>
      <w:proofErr w:type="gramEnd"/>
      <w:r w:rsidRPr="00F8493B">
        <w:rPr>
          <w:rFonts w:ascii="Times New Roman" w:hAnsi="Times New Roman" w:cs="Times New Roman"/>
          <w:b/>
          <w:sz w:val="28"/>
          <w:szCs w:val="28"/>
        </w:rPr>
        <w:t>рюм</w:t>
      </w:r>
      <w:proofErr w:type="spellEnd"/>
    </w:p>
    <w:p w:rsidR="00CC26C3" w:rsidRDefault="00CC26C3" w:rsidP="00CC26C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утверждении Порядка ведения реестра муниципального имущества </w:t>
      </w:r>
      <w:r w:rsidR="00F8493B">
        <w:rPr>
          <w:rFonts w:ascii="Times New Roman" w:hAnsi="Times New Roman" w:cs="Times New Roman"/>
          <w:b/>
          <w:sz w:val="28"/>
          <w:szCs w:val="28"/>
        </w:rPr>
        <w:t>сельского поселения «</w:t>
      </w:r>
      <w:proofErr w:type="spellStart"/>
      <w:r w:rsidR="00F8493B">
        <w:rPr>
          <w:rFonts w:ascii="Times New Roman" w:hAnsi="Times New Roman" w:cs="Times New Roman"/>
          <w:b/>
          <w:sz w:val="28"/>
          <w:szCs w:val="28"/>
        </w:rPr>
        <w:t>Урюмское</w:t>
      </w:r>
      <w:proofErr w:type="spellEnd"/>
      <w:r w:rsidR="00F8493B">
        <w:rPr>
          <w:rFonts w:ascii="Times New Roman" w:hAnsi="Times New Roman" w:cs="Times New Roman"/>
          <w:b/>
          <w:sz w:val="28"/>
          <w:szCs w:val="28"/>
        </w:rPr>
        <w:t>»</w:t>
      </w:r>
    </w:p>
    <w:p w:rsidR="00CC26C3" w:rsidRDefault="00CC26C3" w:rsidP="00CC26C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C26C3" w:rsidRDefault="00CC26C3" w:rsidP="00CC26C3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приказом Министерства финансов России от 10 октября 2023 года № 163н «Об утверждении Порядка ведения органами местного самоуправления реестров муниципального имущества», статьёй 2</w:t>
      </w:r>
      <w:r w:rsidR="00FC46F3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Устава </w:t>
      </w:r>
      <w:r w:rsidR="00FC46F3">
        <w:rPr>
          <w:rFonts w:ascii="Times New Roman" w:hAnsi="Times New Roman" w:cs="Times New Roman"/>
          <w:sz w:val="28"/>
          <w:szCs w:val="28"/>
        </w:rPr>
        <w:t>сельского поселения «</w:t>
      </w:r>
      <w:proofErr w:type="spellStart"/>
      <w:r w:rsidR="00FC46F3">
        <w:rPr>
          <w:rFonts w:ascii="Times New Roman" w:hAnsi="Times New Roman" w:cs="Times New Roman"/>
          <w:sz w:val="28"/>
          <w:szCs w:val="28"/>
        </w:rPr>
        <w:t>Урюмское</w:t>
      </w:r>
      <w:proofErr w:type="spellEnd"/>
      <w:r w:rsidR="00FC46F3"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r w:rsidR="00EF72B4">
        <w:rPr>
          <w:rFonts w:ascii="Times New Roman" w:hAnsi="Times New Roman" w:cs="Times New Roman"/>
          <w:sz w:val="28"/>
          <w:szCs w:val="28"/>
        </w:rPr>
        <w:t>сельского поселения «</w:t>
      </w:r>
      <w:proofErr w:type="spellStart"/>
      <w:r w:rsidR="00EF72B4">
        <w:rPr>
          <w:rFonts w:ascii="Times New Roman" w:hAnsi="Times New Roman" w:cs="Times New Roman"/>
          <w:sz w:val="28"/>
          <w:szCs w:val="28"/>
        </w:rPr>
        <w:t>Урюмское</w:t>
      </w:r>
      <w:proofErr w:type="spellEnd"/>
      <w:r w:rsidR="00EF72B4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b/>
          <w:sz w:val="28"/>
          <w:szCs w:val="28"/>
        </w:rPr>
        <w:t>постановляет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C26C3" w:rsidRDefault="00CC26C3" w:rsidP="00CC26C3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C26C3" w:rsidRPr="008E74EA" w:rsidRDefault="00CC26C3" w:rsidP="00CC26C3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Утвердить Порядок</w:t>
      </w:r>
      <w:r w:rsidRPr="00CC26C3">
        <w:rPr>
          <w:rFonts w:ascii="Times New Roman" w:hAnsi="Times New Roman" w:cs="Times New Roman"/>
          <w:sz w:val="28"/>
          <w:szCs w:val="28"/>
        </w:rPr>
        <w:t xml:space="preserve"> ведения реестра муниципального имущества </w:t>
      </w:r>
      <w:r w:rsidR="00EF72B4">
        <w:rPr>
          <w:rFonts w:ascii="Times New Roman" w:hAnsi="Times New Roman" w:cs="Times New Roman"/>
          <w:sz w:val="28"/>
          <w:szCs w:val="28"/>
        </w:rPr>
        <w:t>сельского поселения «</w:t>
      </w:r>
      <w:proofErr w:type="spellStart"/>
      <w:r w:rsidR="00EF72B4">
        <w:rPr>
          <w:rFonts w:ascii="Times New Roman" w:hAnsi="Times New Roman" w:cs="Times New Roman"/>
          <w:sz w:val="28"/>
          <w:szCs w:val="28"/>
        </w:rPr>
        <w:t>Урюмское</w:t>
      </w:r>
      <w:proofErr w:type="spellEnd"/>
      <w:r w:rsidR="00EF72B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(прилагается)</w:t>
      </w:r>
      <w:r w:rsidRPr="00CC26C3">
        <w:rPr>
          <w:rFonts w:ascii="Times New Roman" w:hAnsi="Times New Roman" w:cs="Times New Roman"/>
          <w:sz w:val="28"/>
          <w:szCs w:val="28"/>
        </w:rPr>
        <w:t>.</w:t>
      </w:r>
    </w:p>
    <w:p w:rsidR="00CC26C3" w:rsidRDefault="00CC26C3" w:rsidP="00CC26C3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после его официального опубликования.</w:t>
      </w:r>
    </w:p>
    <w:p w:rsidR="00CC26C3" w:rsidRPr="00EF72B4" w:rsidRDefault="00CC26C3" w:rsidP="00EF72B4">
      <w:pPr>
        <w:autoSpaceDE w:val="0"/>
        <w:autoSpaceDN w:val="0"/>
        <w:adjustRightInd w:val="0"/>
        <w:spacing w:after="0"/>
        <w:ind w:left="57" w:hanging="311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3.  </w:t>
      </w:r>
      <w:r w:rsidR="00EF72B4" w:rsidRPr="00EF72B4">
        <w:rPr>
          <w:rFonts w:ascii="Times New Roman" w:hAnsi="Times New Roman" w:cs="Times New Roman"/>
          <w:sz w:val="28"/>
          <w:szCs w:val="28"/>
        </w:rPr>
        <w:t xml:space="preserve">Настоящее  </w:t>
      </w:r>
      <w:r w:rsidR="00EF72B4" w:rsidRPr="00EF72B4">
        <w:rPr>
          <w:rFonts w:ascii="Times New Roman" w:hAnsi="Times New Roman" w:cs="Times New Roman"/>
          <w:iCs/>
          <w:sz w:val="28"/>
          <w:szCs w:val="28"/>
        </w:rPr>
        <w:t>решение обнародовать на стенде администрации сельского поселения "</w:t>
      </w:r>
      <w:proofErr w:type="spellStart"/>
      <w:r w:rsidR="00EF72B4" w:rsidRPr="00EF72B4">
        <w:rPr>
          <w:rFonts w:ascii="Times New Roman" w:hAnsi="Times New Roman" w:cs="Times New Roman"/>
          <w:iCs/>
          <w:sz w:val="28"/>
          <w:szCs w:val="28"/>
        </w:rPr>
        <w:t>Урюмское</w:t>
      </w:r>
      <w:proofErr w:type="spellEnd"/>
      <w:r w:rsidR="00EF72B4" w:rsidRPr="00EF72B4">
        <w:rPr>
          <w:rFonts w:ascii="Times New Roman" w:hAnsi="Times New Roman" w:cs="Times New Roman"/>
          <w:iCs/>
          <w:sz w:val="28"/>
          <w:szCs w:val="28"/>
        </w:rPr>
        <w:t xml:space="preserve">" и опубликовать на официальном сайте </w:t>
      </w:r>
      <w:hyperlink r:id="rId5" w:history="1">
        <w:r w:rsidR="00EF72B4" w:rsidRPr="00EF72B4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/>
          </w:rPr>
          <w:t>http</w:t>
        </w:r>
        <w:r w:rsidR="00EF72B4" w:rsidRPr="00EF72B4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://</w:t>
        </w:r>
        <w:proofErr w:type="spellStart"/>
        <w:r w:rsidR="00EF72B4" w:rsidRPr="00EF72B4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урюмское.рф</w:t>
        </w:r>
        <w:proofErr w:type="spellEnd"/>
        <w:r w:rsidR="00EF72B4" w:rsidRPr="00EF72B4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/</w:t>
        </w:r>
      </w:hyperlink>
      <w:r w:rsidR="00EF72B4" w:rsidRPr="00EF72B4">
        <w:rPr>
          <w:rFonts w:ascii="Times New Roman" w:hAnsi="Times New Roman" w:cs="Times New Roman"/>
          <w:sz w:val="28"/>
          <w:szCs w:val="28"/>
        </w:rPr>
        <w:t xml:space="preserve"> в разделе Документы.</w:t>
      </w:r>
    </w:p>
    <w:p w:rsidR="00CC26C3" w:rsidRDefault="00225F5E" w:rsidP="00EA6D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CC26C3" w:rsidRDefault="00CC26C3" w:rsidP="00CC26C3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C26C3" w:rsidRDefault="00CC26C3" w:rsidP="00CC26C3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408BC" w:rsidRDefault="00CC26C3" w:rsidP="00225F5E">
      <w:pPr>
        <w:tabs>
          <w:tab w:val="left" w:pos="7351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225F5E">
        <w:rPr>
          <w:rFonts w:ascii="Times New Roman" w:hAnsi="Times New Roman" w:cs="Times New Roman"/>
          <w:sz w:val="28"/>
          <w:szCs w:val="28"/>
        </w:rPr>
        <w:t xml:space="preserve"> сельского поселения «</w:t>
      </w:r>
      <w:proofErr w:type="spellStart"/>
      <w:r w:rsidR="00225F5E">
        <w:rPr>
          <w:rFonts w:ascii="Times New Roman" w:hAnsi="Times New Roman" w:cs="Times New Roman"/>
          <w:sz w:val="28"/>
          <w:szCs w:val="28"/>
        </w:rPr>
        <w:t>Урюмское</w:t>
      </w:r>
      <w:proofErr w:type="spellEnd"/>
      <w:r w:rsidR="00225F5E">
        <w:rPr>
          <w:rFonts w:ascii="Times New Roman" w:hAnsi="Times New Roman" w:cs="Times New Roman"/>
          <w:sz w:val="28"/>
          <w:szCs w:val="28"/>
        </w:rPr>
        <w:t>»</w:t>
      </w:r>
      <w:r w:rsidR="00225F5E">
        <w:rPr>
          <w:rFonts w:ascii="Times New Roman" w:hAnsi="Times New Roman" w:cs="Times New Roman"/>
          <w:sz w:val="28"/>
          <w:szCs w:val="28"/>
        </w:rPr>
        <w:tab/>
        <w:t xml:space="preserve">   Н.П. Уткина</w:t>
      </w:r>
    </w:p>
    <w:p w:rsidR="005408BC" w:rsidRDefault="005408BC" w:rsidP="00CC26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408BC" w:rsidRDefault="005408BC" w:rsidP="00CC26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408BC" w:rsidRDefault="005408BC" w:rsidP="00CC26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408BC" w:rsidRDefault="005408BC" w:rsidP="00CC26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408BC" w:rsidRDefault="005408BC" w:rsidP="00CC26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C26C3" w:rsidRDefault="00CC26C3" w:rsidP="00F5341D">
      <w:pPr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A479B" w:rsidRDefault="00EA479B" w:rsidP="005408BC">
      <w:pPr>
        <w:spacing w:after="0"/>
        <w:jc w:val="right"/>
        <w:outlineLvl w:val="2"/>
        <w:rPr>
          <w:rFonts w:ascii="Times New Roman" w:hAnsi="Times New Roman" w:cs="Times New Roman"/>
          <w:bCs/>
          <w:sz w:val="24"/>
          <w:szCs w:val="24"/>
        </w:rPr>
      </w:pPr>
    </w:p>
    <w:p w:rsidR="00225F5E" w:rsidRDefault="00225F5E" w:rsidP="005408BC">
      <w:pPr>
        <w:spacing w:after="0"/>
        <w:jc w:val="right"/>
        <w:outlineLvl w:val="2"/>
        <w:rPr>
          <w:rFonts w:ascii="Times New Roman" w:hAnsi="Times New Roman" w:cs="Times New Roman"/>
          <w:bCs/>
          <w:sz w:val="24"/>
          <w:szCs w:val="24"/>
        </w:rPr>
      </w:pPr>
    </w:p>
    <w:p w:rsidR="00225F5E" w:rsidRDefault="00225F5E" w:rsidP="005408BC">
      <w:pPr>
        <w:spacing w:after="0"/>
        <w:jc w:val="right"/>
        <w:outlineLvl w:val="2"/>
        <w:rPr>
          <w:rFonts w:ascii="Times New Roman" w:hAnsi="Times New Roman" w:cs="Times New Roman"/>
          <w:bCs/>
          <w:sz w:val="24"/>
          <w:szCs w:val="24"/>
        </w:rPr>
      </w:pPr>
    </w:p>
    <w:p w:rsidR="00225F5E" w:rsidRDefault="00225F5E" w:rsidP="005408BC">
      <w:pPr>
        <w:spacing w:after="0"/>
        <w:jc w:val="right"/>
        <w:outlineLvl w:val="2"/>
        <w:rPr>
          <w:rFonts w:ascii="Times New Roman" w:hAnsi="Times New Roman" w:cs="Times New Roman"/>
          <w:bCs/>
          <w:sz w:val="24"/>
          <w:szCs w:val="24"/>
        </w:rPr>
      </w:pPr>
    </w:p>
    <w:p w:rsidR="00EA6DE3" w:rsidRDefault="00EA6DE3" w:rsidP="005408BC">
      <w:pPr>
        <w:spacing w:after="0"/>
        <w:jc w:val="right"/>
        <w:outlineLvl w:val="2"/>
        <w:rPr>
          <w:rFonts w:ascii="Times New Roman" w:hAnsi="Times New Roman" w:cs="Times New Roman"/>
          <w:bCs/>
          <w:sz w:val="24"/>
          <w:szCs w:val="24"/>
        </w:rPr>
      </w:pPr>
    </w:p>
    <w:p w:rsidR="00EA6DE3" w:rsidRDefault="00EA6DE3" w:rsidP="005408BC">
      <w:pPr>
        <w:spacing w:after="0"/>
        <w:jc w:val="right"/>
        <w:outlineLvl w:val="2"/>
        <w:rPr>
          <w:rFonts w:ascii="Times New Roman" w:hAnsi="Times New Roman" w:cs="Times New Roman"/>
          <w:bCs/>
          <w:sz w:val="24"/>
          <w:szCs w:val="24"/>
        </w:rPr>
      </w:pPr>
    </w:p>
    <w:p w:rsidR="00EA6DE3" w:rsidRDefault="00EA6DE3" w:rsidP="005408BC">
      <w:pPr>
        <w:spacing w:after="0"/>
        <w:jc w:val="right"/>
        <w:outlineLvl w:val="2"/>
        <w:rPr>
          <w:rFonts w:ascii="Times New Roman" w:hAnsi="Times New Roman" w:cs="Times New Roman"/>
          <w:bCs/>
          <w:sz w:val="24"/>
          <w:szCs w:val="24"/>
        </w:rPr>
      </w:pPr>
    </w:p>
    <w:p w:rsidR="00EA6DE3" w:rsidRDefault="00EA6DE3" w:rsidP="005408BC">
      <w:pPr>
        <w:spacing w:after="0"/>
        <w:jc w:val="right"/>
        <w:outlineLvl w:val="2"/>
        <w:rPr>
          <w:rFonts w:ascii="Times New Roman" w:hAnsi="Times New Roman" w:cs="Times New Roman"/>
          <w:bCs/>
          <w:sz w:val="24"/>
          <w:szCs w:val="24"/>
        </w:rPr>
      </w:pPr>
    </w:p>
    <w:p w:rsidR="00EA479B" w:rsidRDefault="00EA479B" w:rsidP="005408BC">
      <w:pPr>
        <w:spacing w:after="0"/>
        <w:jc w:val="right"/>
        <w:outlineLvl w:val="2"/>
        <w:rPr>
          <w:rFonts w:ascii="Times New Roman" w:hAnsi="Times New Roman" w:cs="Times New Roman"/>
          <w:bCs/>
          <w:sz w:val="24"/>
          <w:szCs w:val="24"/>
        </w:rPr>
      </w:pPr>
    </w:p>
    <w:p w:rsidR="005408BC" w:rsidRPr="00F5341D" w:rsidRDefault="005408BC" w:rsidP="005408BC">
      <w:pPr>
        <w:spacing w:after="0"/>
        <w:jc w:val="right"/>
        <w:outlineLvl w:val="2"/>
        <w:rPr>
          <w:rFonts w:ascii="Times New Roman" w:hAnsi="Times New Roman" w:cs="Times New Roman"/>
          <w:bCs/>
          <w:sz w:val="24"/>
          <w:szCs w:val="24"/>
        </w:rPr>
      </w:pPr>
      <w:r w:rsidRPr="00F5341D">
        <w:rPr>
          <w:rFonts w:ascii="Times New Roman" w:hAnsi="Times New Roman" w:cs="Times New Roman"/>
          <w:bCs/>
          <w:sz w:val="24"/>
          <w:szCs w:val="24"/>
        </w:rPr>
        <w:t xml:space="preserve">Приложение </w:t>
      </w:r>
    </w:p>
    <w:p w:rsidR="005408BC" w:rsidRPr="00F5341D" w:rsidRDefault="005408BC" w:rsidP="005408BC">
      <w:pPr>
        <w:spacing w:after="0"/>
        <w:jc w:val="right"/>
        <w:outlineLvl w:val="2"/>
        <w:rPr>
          <w:rFonts w:ascii="Times New Roman" w:hAnsi="Times New Roman" w:cs="Times New Roman"/>
          <w:bCs/>
          <w:sz w:val="24"/>
          <w:szCs w:val="24"/>
        </w:rPr>
      </w:pPr>
      <w:r w:rsidRPr="00F5341D">
        <w:rPr>
          <w:rFonts w:ascii="Times New Roman" w:hAnsi="Times New Roman" w:cs="Times New Roman"/>
          <w:bCs/>
          <w:sz w:val="24"/>
          <w:szCs w:val="24"/>
        </w:rPr>
        <w:t>к постановлению Администрации</w:t>
      </w:r>
    </w:p>
    <w:p w:rsidR="00225F5E" w:rsidRDefault="00225F5E" w:rsidP="005408BC">
      <w:pPr>
        <w:spacing w:after="0"/>
        <w:jc w:val="right"/>
        <w:outlineLvl w:val="2"/>
        <w:rPr>
          <w:rFonts w:ascii="Times New Roman" w:hAnsi="Times New Roman" w:cs="Times New Roman"/>
          <w:bCs/>
          <w:sz w:val="24"/>
          <w:szCs w:val="24"/>
        </w:rPr>
      </w:pPr>
      <w:r w:rsidRPr="00225F5E">
        <w:rPr>
          <w:rFonts w:ascii="Times New Roman" w:hAnsi="Times New Roman" w:cs="Times New Roman"/>
          <w:sz w:val="24"/>
          <w:szCs w:val="24"/>
        </w:rPr>
        <w:t>сельского поселения «</w:t>
      </w:r>
      <w:proofErr w:type="spellStart"/>
      <w:r w:rsidRPr="00225F5E">
        <w:rPr>
          <w:rFonts w:ascii="Times New Roman" w:hAnsi="Times New Roman" w:cs="Times New Roman"/>
          <w:sz w:val="24"/>
          <w:szCs w:val="24"/>
        </w:rPr>
        <w:t>Урюмское</w:t>
      </w:r>
      <w:proofErr w:type="spellEnd"/>
      <w:r w:rsidRPr="00225F5E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5408BC" w:rsidRPr="00F5341D" w:rsidRDefault="005408BC" w:rsidP="005408BC">
      <w:pPr>
        <w:spacing w:after="0"/>
        <w:jc w:val="right"/>
        <w:outlineLvl w:val="2"/>
        <w:rPr>
          <w:rFonts w:ascii="Times New Roman" w:hAnsi="Times New Roman" w:cs="Times New Roman"/>
          <w:bCs/>
          <w:sz w:val="24"/>
          <w:szCs w:val="24"/>
        </w:rPr>
      </w:pPr>
      <w:r w:rsidRPr="00225F5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5341D">
        <w:rPr>
          <w:rFonts w:ascii="Times New Roman" w:hAnsi="Times New Roman" w:cs="Times New Roman"/>
          <w:bCs/>
          <w:sz w:val="24"/>
          <w:szCs w:val="24"/>
        </w:rPr>
        <w:t xml:space="preserve">от «___» __________2024г. </w:t>
      </w:r>
    </w:p>
    <w:p w:rsidR="005408BC" w:rsidRPr="003D4297" w:rsidRDefault="005408BC" w:rsidP="005408BC">
      <w:pPr>
        <w:spacing w:after="0"/>
        <w:jc w:val="right"/>
        <w:outlineLvl w:val="2"/>
        <w:rPr>
          <w:bCs/>
          <w:sz w:val="28"/>
          <w:szCs w:val="28"/>
        </w:rPr>
      </w:pPr>
    </w:p>
    <w:p w:rsidR="005408BC" w:rsidRPr="00225F5E" w:rsidRDefault="005408BC" w:rsidP="005408BC">
      <w:pPr>
        <w:pStyle w:val="a4"/>
        <w:ind w:firstLine="720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Порядок ведения реестра муниципального имущества      </w:t>
      </w:r>
      <w:r w:rsidR="00225F5E" w:rsidRPr="00225F5E">
        <w:rPr>
          <w:rFonts w:ascii="Times New Roman" w:hAnsi="Times New Roman" w:cs="Times New Roman"/>
          <w:b/>
          <w:sz w:val="32"/>
          <w:szCs w:val="32"/>
        </w:rPr>
        <w:t>сельского поселения «</w:t>
      </w:r>
      <w:proofErr w:type="spellStart"/>
      <w:r w:rsidR="00225F5E" w:rsidRPr="00225F5E">
        <w:rPr>
          <w:rFonts w:ascii="Times New Roman" w:hAnsi="Times New Roman" w:cs="Times New Roman"/>
          <w:b/>
          <w:sz w:val="32"/>
          <w:szCs w:val="32"/>
        </w:rPr>
        <w:t>Урюмское</w:t>
      </w:r>
      <w:proofErr w:type="spellEnd"/>
      <w:r w:rsidR="00225F5E" w:rsidRPr="00225F5E">
        <w:rPr>
          <w:rFonts w:ascii="Times New Roman" w:hAnsi="Times New Roman" w:cs="Times New Roman"/>
          <w:b/>
          <w:sz w:val="32"/>
          <w:szCs w:val="32"/>
        </w:rPr>
        <w:t>»</w:t>
      </w:r>
    </w:p>
    <w:p w:rsidR="005408BC" w:rsidRPr="001B6003" w:rsidRDefault="005408BC" w:rsidP="005408BC">
      <w:pPr>
        <w:pStyle w:val="a4"/>
        <w:ind w:firstLine="72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B6003">
        <w:rPr>
          <w:rFonts w:ascii="Times New Roman" w:hAnsi="Times New Roman" w:cs="Times New Roman"/>
          <w:b/>
          <w:sz w:val="28"/>
          <w:szCs w:val="28"/>
          <w:lang w:eastAsia="ru-RU"/>
        </w:rPr>
        <w:t>I. Общие положения</w:t>
      </w:r>
    </w:p>
    <w:p w:rsidR="005408BC" w:rsidRDefault="005408BC" w:rsidP="005408BC">
      <w:pPr>
        <w:pStyle w:val="a4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1. Настоящий Порядок устанавливает правила ведения реестра муниципального имущества </w:t>
      </w:r>
      <w:r w:rsidR="00225F5E">
        <w:rPr>
          <w:rFonts w:ascii="Times New Roman" w:hAnsi="Times New Roman" w:cs="Times New Roman"/>
          <w:sz w:val="28"/>
          <w:szCs w:val="28"/>
        </w:rPr>
        <w:t>сельского поселения «</w:t>
      </w:r>
      <w:proofErr w:type="spellStart"/>
      <w:r w:rsidR="00225F5E">
        <w:rPr>
          <w:rFonts w:ascii="Times New Roman" w:hAnsi="Times New Roman" w:cs="Times New Roman"/>
          <w:sz w:val="28"/>
          <w:szCs w:val="28"/>
        </w:rPr>
        <w:t>Урюмское</w:t>
      </w:r>
      <w:proofErr w:type="spellEnd"/>
      <w:r w:rsidR="00225F5E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(далее - Реестр), в том числе состав подлежащего учету муниципального имущества и порядок его учета, состав сведений, подлежащих отражению в реестрах, а также порядок предоставления содержащейся в реестре информации о муниципальном имуществе. </w:t>
      </w:r>
    </w:p>
    <w:p w:rsidR="005408BC" w:rsidRDefault="005408BC" w:rsidP="005408BC">
      <w:pPr>
        <w:pStyle w:val="a4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Учет муниципального имущества включает получение, экспертизу и хранение документов, содержащих сведения о муниципальном имуществе, и внесение указанных сведений в реестр в объеме, необходимом для осуществления полномочий по управлению и распоряжению муниципальным имуществом.</w:t>
      </w:r>
    </w:p>
    <w:p w:rsidR="005408BC" w:rsidRDefault="005408BC" w:rsidP="005408BC">
      <w:pPr>
        <w:pStyle w:val="a4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 Объектом учета муниципального имущества (далее - объект учета) является следующее муниципальное имущество:</w:t>
      </w:r>
    </w:p>
    <w:p w:rsidR="005408BC" w:rsidRDefault="005408BC" w:rsidP="005408BC">
      <w:pPr>
        <w:pStyle w:val="a4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недвижимые вещи (земельный участок или прочно связанный с землей объект, перемещение которого без несоразмерного ущерба его назначению невозможно, в том числе здание, сооружение, объект незавершенного строительства, единый недвижимый комплекс, а также жилые и нежилые помещения,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машино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-места либо иное имущество, отнесенное законом к недвижимым вещам);</w:t>
      </w:r>
    </w:p>
    <w:p w:rsidR="005408BC" w:rsidRDefault="005408BC" w:rsidP="005408BC">
      <w:pPr>
        <w:pStyle w:val="a4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движимые вещи (в том числе документарные ценные бумаги (акции) либо иное не относящееся к недвижимым вещам имущество, стоимость которого превышает размер, определенный решениями представительных органов соответствующих муниципальных образований</w:t>
      </w:r>
      <w:hyperlink r:id="rId6" w:anchor="1111" w:history="1">
        <w:r>
          <w:rPr>
            <w:rStyle w:val="a3"/>
            <w:rFonts w:ascii="Times New Roman" w:hAnsi="Times New Roman" w:cs="Times New Roman"/>
            <w:sz w:val="28"/>
            <w:szCs w:val="28"/>
            <w:vertAlign w:val="superscript"/>
            <w:lang w:eastAsia="ru-RU"/>
          </w:rPr>
          <w:t>1</w:t>
        </w:r>
      </w:hyperlink>
      <w:r>
        <w:rPr>
          <w:rFonts w:ascii="Times New Roman" w:hAnsi="Times New Roman" w:cs="Times New Roman"/>
          <w:sz w:val="28"/>
          <w:szCs w:val="28"/>
          <w:lang w:eastAsia="ru-RU"/>
        </w:rPr>
        <w:t>; (Пункт 5 части 10 статьи 35 Федерального закона от 6  октября 2003г. № 131-ФЗ «Об общих принципах организации местного самоуправления в Российской Федерации»).</w:t>
      </w:r>
      <w:proofErr w:type="gramEnd"/>
    </w:p>
    <w:p w:rsidR="005408BC" w:rsidRDefault="005408BC" w:rsidP="005408BC">
      <w:pPr>
        <w:pStyle w:val="a4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87E28">
        <w:rPr>
          <w:rFonts w:ascii="Times New Roman" w:hAnsi="Times New Roman" w:cs="Times New Roman"/>
          <w:sz w:val="28"/>
          <w:szCs w:val="28"/>
          <w:lang w:eastAsia="ru-RU"/>
        </w:rPr>
        <w:t xml:space="preserve">иное имущество (в том числе бездокументарные ценные бумаги), не относящееся к недвижимым и движимым вещам, стоимость которого превышает размер, </w:t>
      </w:r>
      <w:r>
        <w:rPr>
          <w:rFonts w:ascii="Times New Roman" w:hAnsi="Times New Roman" w:cs="Times New Roman"/>
          <w:sz w:val="28"/>
          <w:szCs w:val="28"/>
          <w:lang w:eastAsia="ru-RU"/>
        </w:rPr>
        <w:t>определенный решениями представительных органов соответствующих муниципальных образований;</w:t>
      </w:r>
    </w:p>
    <w:p w:rsidR="005408BC" w:rsidRDefault="005408BC" w:rsidP="005408BC">
      <w:pPr>
        <w:pStyle w:val="a4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3. Учет находящихся в муниципальной собственности природных ресурсов (объектов), драгоценных металлов и драгоценных камней, музейных предметов и музейных коллекций, а также средств местных бюджетов регулируется законодательством о природных ресурсах, </w:t>
      </w: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драгоценных металлах и драгоценных камнях, Музейном фонде Российской Федерации и музеях в Российской Федерации и бюджетным законодательством Российской Федерации.</w:t>
      </w:r>
    </w:p>
    <w:p w:rsidR="005408BC" w:rsidRDefault="005408BC" w:rsidP="005408BC">
      <w:pPr>
        <w:pStyle w:val="a4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4. Учет муниципального имущества, сведения об объектах и (или) о количестве объектов которого составляют государственную тайну, осуществляется муниципальным органом, в распоряжении которого находятся сведения, отнесенные в соответствии со статьей 9 Закона Российской Федерации от 21 июля 1993 г. № 5485-1 "О государственной тайне" к государственной тайне, самостоятельно.</w:t>
      </w:r>
    </w:p>
    <w:p w:rsidR="005408BC" w:rsidRDefault="005408BC" w:rsidP="005408BC">
      <w:pPr>
        <w:pStyle w:val="a4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07AFF">
        <w:rPr>
          <w:rFonts w:ascii="Times New Roman" w:hAnsi="Times New Roman" w:cs="Times New Roman"/>
          <w:sz w:val="28"/>
          <w:szCs w:val="28"/>
          <w:lang w:eastAsia="ru-RU"/>
        </w:rPr>
        <w:t>5. Ведение реестр</w:t>
      </w:r>
      <w:r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407AFF">
        <w:rPr>
          <w:rFonts w:ascii="Times New Roman" w:hAnsi="Times New Roman" w:cs="Times New Roman"/>
          <w:sz w:val="28"/>
          <w:szCs w:val="28"/>
          <w:lang w:eastAsia="ru-RU"/>
        </w:rPr>
        <w:t xml:space="preserve"> осуществляется </w:t>
      </w:r>
      <w:r w:rsidR="00225F5E">
        <w:rPr>
          <w:rFonts w:ascii="Times New Roman" w:hAnsi="Times New Roman" w:cs="Times New Roman"/>
          <w:sz w:val="28"/>
          <w:szCs w:val="28"/>
          <w:lang w:eastAsia="ru-RU"/>
        </w:rPr>
        <w:t xml:space="preserve">администрацией </w:t>
      </w:r>
      <w:r w:rsidR="00225F5E">
        <w:rPr>
          <w:rFonts w:ascii="Times New Roman" w:hAnsi="Times New Roman" w:cs="Times New Roman"/>
          <w:sz w:val="28"/>
          <w:szCs w:val="28"/>
        </w:rPr>
        <w:t>сельского поселения «</w:t>
      </w:r>
      <w:proofErr w:type="spellStart"/>
      <w:r w:rsidR="00225F5E">
        <w:rPr>
          <w:rFonts w:ascii="Times New Roman" w:hAnsi="Times New Roman" w:cs="Times New Roman"/>
          <w:sz w:val="28"/>
          <w:szCs w:val="28"/>
        </w:rPr>
        <w:t>Урюмское</w:t>
      </w:r>
      <w:proofErr w:type="spellEnd"/>
      <w:r w:rsidR="00225F5E">
        <w:rPr>
          <w:rFonts w:ascii="Times New Roman" w:hAnsi="Times New Roman" w:cs="Times New Roman"/>
          <w:sz w:val="28"/>
          <w:szCs w:val="28"/>
        </w:rPr>
        <w:t xml:space="preserve">» </w:t>
      </w:r>
      <w:r w:rsidR="009D1989">
        <w:rPr>
          <w:rFonts w:ascii="Times New Roman" w:hAnsi="Times New Roman" w:cs="Times New Roman"/>
          <w:sz w:val="28"/>
          <w:szCs w:val="28"/>
          <w:lang w:eastAsia="ru-RU"/>
        </w:rPr>
        <w:t>(дале</w:t>
      </w:r>
      <w:proofErr w:type="gramStart"/>
      <w:r w:rsidR="009D1989">
        <w:rPr>
          <w:rFonts w:ascii="Times New Roman" w:hAnsi="Times New Roman" w:cs="Times New Roman"/>
          <w:sz w:val="28"/>
          <w:szCs w:val="28"/>
          <w:lang w:eastAsia="ru-RU"/>
        </w:rPr>
        <w:t>е-</w:t>
      </w:r>
      <w:proofErr w:type="gramEnd"/>
      <w:r w:rsidR="00F5341D">
        <w:rPr>
          <w:rFonts w:ascii="Times New Roman" w:hAnsi="Times New Roman" w:cs="Times New Roman"/>
          <w:sz w:val="28"/>
          <w:szCs w:val="28"/>
          <w:lang w:eastAsia="ru-RU"/>
        </w:rPr>
        <w:t xml:space="preserve"> Уполномоченный орган</w:t>
      </w:r>
      <w:r w:rsidR="009D1989">
        <w:rPr>
          <w:rFonts w:ascii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5408BC" w:rsidRDefault="005408BC" w:rsidP="005408BC">
      <w:pPr>
        <w:pStyle w:val="a4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57776">
        <w:rPr>
          <w:rFonts w:ascii="Times New Roman" w:hAnsi="Times New Roman" w:cs="Times New Roman"/>
          <w:sz w:val="28"/>
          <w:szCs w:val="28"/>
          <w:lang w:eastAsia="ru-RU"/>
        </w:rPr>
        <w:t xml:space="preserve">6. Учет муниципального имущества в реестре сопровождается присвоением реестрового номера муниципального имущества (далее - реестровый номер), структура и правила формирования такого номера определяются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Администрацией </w:t>
      </w:r>
      <w:r w:rsidR="00225F5E">
        <w:rPr>
          <w:rFonts w:ascii="Times New Roman" w:hAnsi="Times New Roman" w:cs="Times New Roman"/>
          <w:sz w:val="28"/>
          <w:szCs w:val="28"/>
        </w:rPr>
        <w:t>сельского поселения «</w:t>
      </w:r>
      <w:proofErr w:type="spellStart"/>
      <w:r w:rsidR="00225F5E">
        <w:rPr>
          <w:rFonts w:ascii="Times New Roman" w:hAnsi="Times New Roman" w:cs="Times New Roman"/>
          <w:sz w:val="28"/>
          <w:szCs w:val="28"/>
        </w:rPr>
        <w:t>Урюмское</w:t>
      </w:r>
      <w:proofErr w:type="spellEnd"/>
      <w:r w:rsidR="009D1989">
        <w:rPr>
          <w:rFonts w:ascii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самостоятельно. </w:t>
      </w:r>
    </w:p>
    <w:p w:rsidR="005408BC" w:rsidRDefault="005408BC" w:rsidP="005408BC">
      <w:pPr>
        <w:pStyle w:val="a4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7. Документом, подтверждающим факт учета муниципального имущества в реестре, является выписка из реестра, содержащая номер и дату присвоения реестрового номера и иные достаточные для идентификации муниципального имущества сведения по их состоянию в реестре на дату выдачи выписки из него (далее - выписка из реестра).</w:t>
      </w:r>
    </w:p>
    <w:p w:rsidR="005408BC" w:rsidRDefault="005408BC" w:rsidP="005408BC">
      <w:pPr>
        <w:pStyle w:val="a4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07AFF">
        <w:rPr>
          <w:rFonts w:ascii="Times New Roman" w:hAnsi="Times New Roman" w:cs="Times New Roman"/>
          <w:sz w:val="28"/>
          <w:szCs w:val="28"/>
          <w:lang w:eastAsia="ru-RU"/>
        </w:rPr>
        <w:t xml:space="preserve">Рекомендуемый образец выписки из реестра приведен в </w:t>
      </w:r>
      <w:hyperlink r:id="rId7" w:anchor="11000" w:history="1">
        <w:r w:rsidRPr="00407AFF">
          <w:rPr>
            <w:rStyle w:val="a3"/>
            <w:rFonts w:ascii="Times New Roman" w:hAnsi="Times New Roman" w:cs="Times New Roman"/>
            <w:sz w:val="28"/>
            <w:szCs w:val="28"/>
            <w:lang w:eastAsia="ru-RU"/>
          </w:rPr>
          <w:t>приложении</w:t>
        </w:r>
      </w:hyperlink>
      <w:r w:rsidRPr="00407AFF">
        <w:rPr>
          <w:rFonts w:ascii="Times New Roman" w:hAnsi="Times New Roman" w:cs="Times New Roman"/>
          <w:sz w:val="28"/>
          <w:szCs w:val="28"/>
          <w:lang w:eastAsia="ru-RU"/>
        </w:rPr>
        <w:t xml:space="preserve"> к настоящему Порядку.</w:t>
      </w:r>
    </w:p>
    <w:p w:rsidR="005408BC" w:rsidRDefault="005408BC" w:rsidP="005408BC">
      <w:pPr>
        <w:pStyle w:val="a4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Способ ведения реестра определяется Администрацией </w:t>
      </w:r>
      <w:r w:rsidR="00225F5E">
        <w:rPr>
          <w:rFonts w:ascii="Times New Roman" w:hAnsi="Times New Roman" w:cs="Times New Roman"/>
          <w:sz w:val="28"/>
          <w:szCs w:val="28"/>
        </w:rPr>
        <w:t>сельского поселения «</w:t>
      </w:r>
      <w:proofErr w:type="spellStart"/>
      <w:r w:rsidR="00225F5E">
        <w:rPr>
          <w:rFonts w:ascii="Times New Roman" w:hAnsi="Times New Roman" w:cs="Times New Roman"/>
          <w:sz w:val="28"/>
          <w:szCs w:val="28"/>
        </w:rPr>
        <w:t>Урюмское</w:t>
      </w:r>
      <w:proofErr w:type="spellEnd"/>
      <w:r w:rsidR="00225F5E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  <w:lang w:eastAsia="ru-RU"/>
        </w:rPr>
        <w:t>самостоятельно.</w:t>
      </w:r>
    </w:p>
    <w:p w:rsidR="005408BC" w:rsidRDefault="005408BC" w:rsidP="005408BC">
      <w:pPr>
        <w:pStyle w:val="a4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8. Реестры ведутся на бумажных и (или) электронных носителях.</w:t>
      </w:r>
    </w:p>
    <w:p w:rsidR="005408BC" w:rsidRDefault="005408BC" w:rsidP="005408BC">
      <w:pPr>
        <w:pStyle w:val="a4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9.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Ведение реестра осуществляется путем внесения в соответствующие подразделы реестра сведений об объектах учета, собственником (владельцем) которых  является муниципальное образование, и о лицах, обладающих правами на объекты учета и сведениями о них, и уточнения изменившихся сведений о муниципальном имуществе, принадлежащем на вещном праве органу местного самоуправления, муниципальному бюджетному учреждению, муниципальному казенному учреждению, муниципальному автономному учреждению, муниципальному унитарному предприятию, муниципальному казенному предприятию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или иному юридическому либо физическому лицу, которому муниципальное имущество принадлежит на вещном праве или в силу закона (далее - правообладатель), или составляющем муниципальную казну муниципального образования, а также путем исключения из реестра соответствующих сведений об объекте учета при прекращении права собственности муниципального образования на него и (или) деятельности правообладателя.</w:t>
      </w:r>
    </w:p>
    <w:p w:rsidR="005408BC" w:rsidRDefault="005408BC" w:rsidP="005408BC">
      <w:pPr>
        <w:pStyle w:val="a4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10. Неотъемлемой частью реестра являются:</w:t>
      </w:r>
    </w:p>
    <w:p w:rsidR="005408BC" w:rsidRDefault="005408BC" w:rsidP="005408BC">
      <w:pPr>
        <w:pStyle w:val="a4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а) документы, подтверждающие сведения, включаемые в реестр (далее - подтверждающие документы);</w:t>
      </w:r>
    </w:p>
    <w:p w:rsidR="005408BC" w:rsidRDefault="005408BC" w:rsidP="005408BC">
      <w:pPr>
        <w:pStyle w:val="a4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б) иные документы, предусмотренные правовыми актами </w:t>
      </w:r>
      <w:r w:rsidR="0082602A">
        <w:rPr>
          <w:rFonts w:ascii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225F5E">
        <w:rPr>
          <w:rFonts w:ascii="Times New Roman" w:hAnsi="Times New Roman" w:cs="Times New Roman"/>
          <w:sz w:val="28"/>
          <w:szCs w:val="28"/>
        </w:rPr>
        <w:t>сельского поселения «</w:t>
      </w:r>
      <w:proofErr w:type="spellStart"/>
      <w:r w:rsidR="00225F5E">
        <w:rPr>
          <w:rFonts w:ascii="Times New Roman" w:hAnsi="Times New Roman" w:cs="Times New Roman"/>
          <w:sz w:val="28"/>
          <w:szCs w:val="28"/>
        </w:rPr>
        <w:t>Урюмское</w:t>
      </w:r>
      <w:proofErr w:type="spellEnd"/>
      <w:r w:rsidR="00225F5E">
        <w:rPr>
          <w:rFonts w:ascii="Times New Roman" w:hAnsi="Times New Roman" w:cs="Times New Roman"/>
          <w:sz w:val="28"/>
          <w:szCs w:val="28"/>
        </w:rPr>
        <w:t>».</w:t>
      </w:r>
    </w:p>
    <w:p w:rsidR="005408BC" w:rsidRPr="00615D2D" w:rsidRDefault="005408BC" w:rsidP="005408BC">
      <w:pPr>
        <w:pStyle w:val="a4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15D2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11. Реестр должен храниться и обрабатываться в местах, недоступных для посторонних лиц, с соблюдением условий, обеспечивающих предотвращение хищения, утраты, искажения и подделки информации.</w:t>
      </w:r>
    </w:p>
    <w:p w:rsidR="005408BC" w:rsidRPr="00615D2D" w:rsidRDefault="005408BC" w:rsidP="005408BC">
      <w:pPr>
        <w:pStyle w:val="a4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15D2D">
        <w:rPr>
          <w:rFonts w:ascii="Times New Roman" w:hAnsi="Times New Roman" w:cs="Times New Roman"/>
          <w:sz w:val="28"/>
          <w:szCs w:val="28"/>
          <w:lang w:eastAsia="ru-RU"/>
        </w:rPr>
        <w:t>В случае</w:t>
      </w:r>
      <w:proofErr w:type="gramStart"/>
      <w:r w:rsidR="00225F5E">
        <w:rPr>
          <w:rFonts w:ascii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615D2D">
        <w:rPr>
          <w:rFonts w:ascii="Times New Roman" w:hAnsi="Times New Roman" w:cs="Times New Roman"/>
          <w:sz w:val="28"/>
          <w:szCs w:val="28"/>
          <w:lang w:eastAsia="ru-RU"/>
        </w:rPr>
        <w:t xml:space="preserve"> если реестр ведется на электронном носителе, реестр хранится и обрабатывается с соблюдением требований информационной безопасности, обеспечивающих конфиденциальность, целостность, доступность, подотчетность, аутентичность и достоверность информации.</w:t>
      </w:r>
    </w:p>
    <w:p w:rsidR="005408BC" w:rsidRDefault="005408BC" w:rsidP="005408BC">
      <w:pPr>
        <w:pStyle w:val="a4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15D2D">
        <w:rPr>
          <w:rFonts w:ascii="Times New Roman" w:hAnsi="Times New Roman" w:cs="Times New Roman"/>
          <w:sz w:val="28"/>
          <w:szCs w:val="28"/>
          <w:lang w:eastAsia="ru-RU"/>
        </w:rPr>
        <w:t>Сведения, содержащиеся в реестре, хранятся в соответствии с Федеральным законом от 22 октября 2004 г. № 125-ФЗ "Об архивном деле в Российской Федерации".</w:t>
      </w:r>
    </w:p>
    <w:p w:rsidR="005408BC" w:rsidRPr="00FE6D6C" w:rsidRDefault="005408BC" w:rsidP="005408BC">
      <w:pPr>
        <w:pStyle w:val="a4"/>
        <w:ind w:firstLine="72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E6D6C">
        <w:rPr>
          <w:rFonts w:ascii="Times New Roman" w:hAnsi="Times New Roman" w:cs="Times New Roman"/>
          <w:b/>
          <w:sz w:val="28"/>
          <w:szCs w:val="28"/>
          <w:lang w:eastAsia="ru-RU"/>
        </w:rPr>
        <w:t>II. Состав сведений, подлежащих отражению в реестре</w:t>
      </w:r>
    </w:p>
    <w:p w:rsidR="005408BC" w:rsidRDefault="005408BC" w:rsidP="005408BC">
      <w:pPr>
        <w:pStyle w:val="a4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12. Реестр состоит из 3 разделов.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В раздел 1 вносятся сведения о недвижимом имуществе, в раздел 2 вносятся сведения о движимом и об ином имуществе, в раздел 3 вносятся сведения о лицах, обладающих правами на имущество и сведениями о нем. Разделы состоят из подразделов, в каждый из которых вносятся сведения соответственно о видах недвижимого, движимого и иного имущества и лицах, обладающих правами на объекты учета и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сведениями о них. В разделы 1, 2, 3 сведения вносятся с приложением подтверждающих документов.</w:t>
      </w:r>
    </w:p>
    <w:p w:rsidR="005408BC" w:rsidRDefault="005408BC" w:rsidP="005408BC">
      <w:pPr>
        <w:pStyle w:val="a4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13. В раздел 1 вносятся сведения о недвижимом имуществе.</w:t>
      </w:r>
    </w:p>
    <w:p w:rsidR="005408BC" w:rsidRDefault="005408BC" w:rsidP="005408BC">
      <w:pPr>
        <w:pStyle w:val="a4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подраздел 1.1 раздела 1 реестра вносятся сведения о земельных участках, в том числе:</w:t>
      </w:r>
    </w:p>
    <w:p w:rsidR="005408BC" w:rsidRDefault="005408BC" w:rsidP="005408BC">
      <w:pPr>
        <w:pStyle w:val="a4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наименование земельного участка;</w:t>
      </w:r>
    </w:p>
    <w:p w:rsidR="005408BC" w:rsidRDefault="005408BC" w:rsidP="005408BC">
      <w:pPr>
        <w:pStyle w:val="a4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адрес (местоположение) земельного участка (с указанием кода Общероссийского классификатора территорий муниципальных образований (далее - ОКТМО);</w:t>
      </w:r>
    </w:p>
    <w:p w:rsidR="005408BC" w:rsidRDefault="005408BC" w:rsidP="005408BC">
      <w:pPr>
        <w:pStyle w:val="a4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кадастровый номер земельного участка (с датой присвоения);</w:t>
      </w:r>
    </w:p>
    <w:p w:rsidR="005408BC" w:rsidRDefault="005408BC" w:rsidP="005408BC">
      <w:pPr>
        <w:pStyle w:val="a4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сведения о правообладателе, включая полное наименование юридического лица, включающее его организационно-правовую форму, или фамилию, имя и отчество (при наличии) физического лица, а также идентификационный номер налогоплательщика (далее - ИНН), код причины постановки на учет (далее - КПП) (для юридического лица), основной государственный регистрационный номер (далее - ОГРН) (для юридического лица), адрес в пределах места нахождения (для юридических лиц), адрес регистрации по месту жительства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(месту пребывания) (для физических лиц) (с указанием кода ОКТМО) (далее - сведения о правообладателе);</w:t>
      </w:r>
    </w:p>
    <w:p w:rsidR="005408BC" w:rsidRDefault="005408BC" w:rsidP="005408BC">
      <w:pPr>
        <w:pStyle w:val="a4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вид вещного права, на основании которого правообладателю принадлежит земельный участок,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5408BC" w:rsidRDefault="005408BC" w:rsidP="005408BC">
      <w:pPr>
        <w:pStyle w:val="a4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сведения об основных характеристиках земельного участка, в том числе: площадь, категория земель, вид разрешенного использования;</w:t>
      </w:r>
    </w:p>
    <w:p w:rsidR="005408BC" w:rsidRDefault="005408BC" w:rsidP="005408BC">
      <w:pPr>
        <w:pStyle w:val="a4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сведения о стоимости земельного участка;</w:t>
      </w:r>
    </w:p>
    <w:p w:rsidR="005408BC" w:rsidRDefault="005408BC" w:rsidP="005408BC">
      <w:pPr>
        <w:pStyle w:val="a4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сведения о произведенном улучшении земельного участка;</w:t>
      </w:r>
    </w:p>
    <w:p w:rsidR="005408BC" w:rsidRDefault="005408BC" w:rsidP="005408BC">
      <w:pPr>
        <w:pStyle w:val="a4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сведения об установленных в отношении земельного участка ограничениях (обременениях) с указанием наименования вида ограничений (обременении), основания и даты их возникновения и прекращения;</w:t>
      </w:r>
    </w:p>
    <w:p w:rsidR="005408BC" w:rsidRDefault="005408BC" w:rsidP="005408BC">
      <w:pPr>
        <w:pStyle w:val="a4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сведения о лице, в пользу которого установлены ограничения (обременения), включая полное наименование юридического лица, включающее его организационно-правовую форму, или фамилию, имя и отчество (при наличии) физического лица, а также ИНН, КПП (для юридического лица), ОГРН (для юридического лица), адрес в пределах места нахождения (для юридических лиц), адрес регистрации по месту жительства (месту пребывания) (для физических лиц) (с указанием кода ОКТМО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>) (далее - сведения о лице, в пользу которого установлены ограничения (обременения);</w:t>
      </w:r>
    </w:p>
    <w:p w:rsidR="005408BC" w:rsidRDefault="005408BC" w:rsidP="005408BC">
      <w:pPr>
        <w:pStyle w:val="a4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иные сведения (при необходимости).</w:t>
      </w:r>
    </w:p>
    <w:p w:rsidR="005408BC" w:rsidRDefault="005408BC" w:rsidP="005408BC">
      <w:pPr>
        <w:pStyle w:val="a4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C1866">
        <w:rPr>
          <w:rFonts w:ascii="Times New Roman" w:hAnsi="Times New Roman" w:cs="Times New Roman"/>
          <w:sz w:val="28"/>
          <w:szCs w:val="28"/>
          <w:lang w:eastAsia="ru-RU"/>
        </w:rPr>
        <w:t>В подраздел 1.2 раздела 1 реестра вносятся сведения о зданиях, сооружениях, объектах незавершенного строительства, единых недвижимых комплексах и иных объектах, отнесенных законом к недвижимости, в том числе:</w:t>
      </w:r>
    </w:p>
    <w:p w:rsidR="005408BC" w:rsidRDefault="005408BC" w:rsidP="005408BC">
      <w:pPr>
        <w:pStyle w:val="a4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вид объекта учета;</w:t>
      </w:r>
    </w:p>
    <w:p w:rsidR="005408BC" w:rsidRDefault="005408BC" w:rsidP="005408BC">
      <w:pPr>
        <w:pStyle w:val="a4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наименование объекта учета;</w:t>
      </w:r>
    </w:p>
    <w:p w:rsidR="005408BC" w:rsidRDefault="005408BC" w:rsidP="005408BC">
      <w:pPr>
        <w:pStyle w:val="a4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назначение объекта учета;</w:t>
      </w:r>
    </w:p>
    <w:p w:rsidR="005408BC" w:rsidRDefault="005408BC" w:rsidP="005408BC">
      <w:pPr>
        <w:pStyle w:val="a4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адрес (местоположение) объекта учета (с указанием кода ОКТМО);</w:t>
      </w:r>
    </w:p>
    <w:p w:rsidR="005408BC" w:rsidRDefault="005408BC" w:rsidP="005408BC">
      <w:pPr>
        <w:pStyle w:val="a4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кадастровый номер объекта учета (с датой присвоения);</w:t>
      </w:r>
    </w:p>
    <w:p w:rsidR="005408BC" w:rsidRDefault="005408BC" w:rsidP="005408BC">
      <w:pPr>
        <w:pStyle w:val="a4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сведения о земельном участке, на котором расположен объект учета (кадастровый номер, форма собственности, площадь);</w:t>
      </w:r>
    </w:p>
    <w:p w:rsidR="005408BC" w:rsidRDefault="005408BC" w:rsidP="005408BC">
      <w:pPr>
        <w:pStyle w:val="a4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сведения о правообладателе;</w:t>
      </w:r>
    </w:p>
    <w:p w:rsidR="005408BC" w:rsidRDefault="005408BC" w:rsidP="005408BC">
      <w:pPr>
        <w:pStyle w:val="a4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5408BC" w:rsidRDefault="005408BC" w:rsidP="005408BC">
      <w:pPr>
        <w:pStyle w:val="a4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сведения об основных характеристиках объекта учета, в том числе: тип объекта (жилое либо нежилое), площадь, протяженность, этажность (подземная этажность);</w:t>
      </w:r>
    </w:p>
    <w:p w:rsidR="005408BC" w:rsidRDefault="005408BC" w:rsidP="005408BC">
      <w:pPr>
        <w:pStyle w:val="a4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инвентарный номер объекта учета;</w:t>
      </w:r>
    </w:p>
    <w:p w:rsidR="005408BC" w:rsidRDefault="005408BC" w:rsidP="005408BC">
      <w:pPr>
        <w:pStyle w:val="a4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сведения о стоимости объекта учета;</w:t>
      </w:r>
    </w:p>
    <w:p w:rsidR="005408BC" w:rsidRDefault="005408BC" w:rsidP="005408BC">
      <w:pPr>
        <w:pStyle w:val="a4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сведения об изменениях объекта учета (произведенных достройках, капитальном ремонте, реконструкции, модернизации, сносе);</w:t>
      </w:r>
    </w:p>
    <w:p w:rsidR="005408BC" w:rsidRDefault="005408BC" w:rsidP="005408BC">
      <w:pPr>
        <w:pStyle w:val="a4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сведения об установленных в отношении объекта учета ограничениях (обременениях) с указанием наименования вида ограничений (обременении), основания и даты их возникновения и прекращения;</w:t>
      </w:r>
    </w:p>
    <w:p w:rsidR="005408BC" w:rsidRDefault="005408BC" w:rsidP="005408BC">
      <w:pPr>
        <w:pStyle w:val="a4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сведения о лице, в пользу которого установлены ограничения (обременения);</w:t>
      </w:r>
    </w:p>
    <w:p w:rsidR="005408BC" w:rsidRDefault="005408BC" w:rsidP="005408BC">
      <w:pPr>
        <w:pStyle w:val="a4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сведения об объекте единого недвижимого комплекса, в том числе: сведения о зданиях, сооружениях, иных вещах, являющихся составляющими единого недвижимого комплекса, сведения о земельном участке, на котором расположено здание, сооружение;</w:t>
      </w:r>
    </w:p>
    <w:p w:rsidR="005408BC" w:rsidRDefault="005408BC" w:rsidP="005408BC">
      <w:pPr>
        <w:pStyle w:val="a4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иные сведения (при необходимости).</w:t>
      </w:r>
    </w:p>
    <w:p w:rsidR="005408BC" w:rsidRDefault="005408BC" w:rsidP="005408BC">
      <w:pPr>
        <w:pStyle w:val="a4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15A3">
        <w:rPr>
          <w:rFonts w:ascii="Times New Roman" w:hAnsi="Times New Roman" w:cs="Times New Roman"/>
          <w:sz w:val="28"/>
          <w:szCs w:val="28"/>
          <w:lang w:eastAsia="ru-RU"/>
        </w:rPr>
        <w:t xml:space="preserve">В подраздел 1.3 раздела 1 реестра вносятся сведения о помещениях, </w:t>
      </w:r>
      <w:proofErr w:type="spellStart"/>
      <w:r w:rsidRPr="004915A3">
        <w:rPr>
          <w:rFonts w:ascii="Times New Roman" w:hAnsi="Times New Roman" w:cs="Times New Roman"/>
          <w:sz w:val="28"/>
          <w:szCs w:val="28"/>
          <w:lang w:eastAsia="ru-RU"/>
        </w:rPr>
        <w:t>машино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915A3">
        <w:rPr>
          <w:rFonts w:ascii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915A3">
        <w:rPr>
          <w:rFonts w:ascii="Times New Roman" w:hAnsi="Times New Roman" w:cs="Times New Roman"/>
          <w:sz w:val="28"/>
          <w:szCs w:val="28"/>
          <w:lang w:eastAsia="ru-RU"/>
        </w:rPr>
        <w:t>местах и иных объектах, отнесенных законом к недвижимости, в том числе:</w:t>
      </w:r>
    </w:p>
    <w:p w:rsidR="005408BC" w:rsidRDefault="005408BC" w:rsidP="005408BC">
      <w:pPr>
        <w:pStyle w:val="a4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вид объекта учета;</w:t>
      </w:r>
    </w:p>
    <w:p w:rsidR="005408BC" w:rsidRDefault="005408BC" w:rsidP="005408BC">
      <w:pPr>
        <w:pStyle w:val="a4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наименование объекта учета;</w:t>
      </w:r>
    </w:p>
    <w:p w:rsidR="005408BC" w:rsidRDefault="005408BC" w:rsidP="005408BC">
      <w:pPr>
        <w:pStyle w:val="a4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назначение объекта учета;</w:t>
      </w:r>
    </w:p>
    <w:p w:rsidR="005408BC" w:rsidRDefault="005408BC" w:rsidP="005408BC">
      <w:pPr>
        <w:pStyle w:val="a4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адрес (местоположение) объекта учета (с указанием кода ОКТМО);</w:t>
      </w:r>
    </w:p>
    <w:p w:rsidR="005408BC" w:rsidRDefault="005408BC" w:rsidP="005408BC">
      <w:pPr>
        <w:pStyle w:val="a4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кадастровый номер объекта учета (с датой присвоения);</w:t>
      </w:r>
    </w:p>
    <w:p w:rsidR="005408BC" w:rsidRDefault="005408BC" w:rsidP="005408BC">
      <w:pPr>
        <w:pStyle w:val="a4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сведения о здании, сооружении, в состав которого входит объект учета (кадастровый номер, форма собственности);</w:t>
      </w:r>
    </w:p>
    <w:p w:rsidR="005408BC" w:rsidRDefault="005408BC" w:rsidP="005408BC">
      <w:pPr>
        <w:pStyle w:val="a4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сведения о правообладателе;</w:t>
      </w:r>
    </w:p>
    <w:p w:rsidR="005408BC" w:rsidRDefault="005408BC" w:rsidP="005408BC">
      <w:pPr>
        <w:pStyle w:val="a4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5408BC" w:rsidRDefault="005408BC" w:rsidP="005408BC">
      <w:pPr>
        <w:pStyle w:val="a4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сведения об основных характеристиках объекта, в том числе: тип объекта (жилое либо нежилое), площадь, этажность (подземная этажность);</w:t>
      </w:r>
    </w:p>
    <w:p w:rsidR="005408BC" w:rsidRDefault="005408BC" w:rsidP="005408BC">
      <w:pPr>
        <w:pStyle w:val="a4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инвентарный номер объекта учета;</w:t>
      </w:r>
    </w:p>
    <w:p w:rsidR="005408BC" w:rsidRDefault="005408BC" w:rsidP="005408BC">
      <w:pPr>
        <w:pStyle w:val="a4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сведения о стоимости объекта учета;</w:t>
      </w:r>
    </w:p>
    <w:p w:rsidR="005408BC" w:rsidRDefault="005408BC" w:rsidP="005408BC">
      <w:pPr>
        <w:pStyle w:val="a4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сведения об изменениях объекта учета (произведенных достройках, капитальном ремонте, реконструкции, модернизации, сносе);</w:t>
      </w:r>
    </w:p>
    <w:p w:rsidR="005408BC" w:rsidRDefault="005408BC" w:rsidP="005408BC">
      <w:pPr>
        <w:pStyle w:val="a4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сведения об установленных в отношении объекта учета ограничениях (обременениях) с указанием наименования вида ограничений (обременении), основания и даты их возникновения и прекращения;</w:t>
      </w:r>
    </w:p>
    <w:p w:rsidR="005408BC" w:rsidRDefault="005408BC" w:rsidP="005408BC">
      <w:pPr>
        <w:pStyle w:val="a4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сведения о лице, в пользу которого установлены ограничения (обременения);</w:t>
      </w:r>
    </w:p>
    <w:p w:rsidR="005408BC" w:rsidRDefault="005408BC" w:rsidP="005408BC">
      <w:pPr>
        <w:pStyle w:val="a4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иные сведения (при необходимости).</w:t>
      </w:r>
    </w:p>
    <w:p w:rsidR="005408BC" w:rsidRDefault="005408BC" w:rsidP="005408BC">
      <w:pPr>
        <w:pStyle w:val="a4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E799F">
        <w:rPr>
          <w:rFonts w:ascii="Times New Roman" w:hAnsi="Times New Roman" w:cs="Times New Roman"/>
          <w:sz w:val="28"/>
          <w:szCs w:val="28"/>
          <w:lang w:eastAsia="ru-RU"/>
        </w:rPr>
        <w:t>В подраздел 1.4 раздела 1 реестра вносятся сведения о воздушных и морских судах, судах внутреннего плавания, в том числе:</w:t>
      </w:r>
    </w:p>
    <w:p w:rsidR="005408BC" w:rsidRDefault="005408BC" w:rsidP="005408BC">
      <w:pPr>
        <w:pStyle w:val="a4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вид объекта учета;</w:t>
      </w:r>
    </w:p>
    <w:p w:rsidR="005408BC" w:rsidRDefault="005408BC" w:rsidP="005408BC">
      <w:pPr>
        <w:pStyle w:val="a4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наименование объекта учета;</w:t>
      </w:r>
    </w:p>
    <w:p w:rsidR="005408BC" w:rsidRDefault="005408BC" w:rsidP="005408BC">
      <w:pPr>
        <w:pStyle w:val="a4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назначение объекта учета;</w:t>
      </w:r>
    </w:p>
    <w:p w:rsidR="005408BC" w:rsidRDefault="005408BC" w:rsidP="005408BC">
      <w:pPr>
        <w:pStyle w:val="a4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порт (место) регистрации и (или) место (аэродром) базирования (с указанием кода ОКТМО);</w:t>
      </w:r>
    </w:p>
    <w:p w:rsidR="005408BC" w:rsidRDefault="005408BC" w:rsidP="005408BC">
      <w:pPr>
        <w:pStyle w:val="a4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регистрационный номер (с датой присвоения);</w:t>
      </w:r>
    </w:p>
    <w:p w:rsidR="005408BC" w:rsidRDefault="005408BC" w:rsidP="005408BC">
      <w:pPr>
        <w:pStyle w:val="a4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сведения о правообладателе;</w:t>
      </w:r>
    </w:p>
    <w:p w:rsidR="005408BC" w:rsidRDefault="005408BC" w:rsidP="005408BC">
      <w:pPr>
        <w:pStyle w:val="a4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5408BC" w:rsidRDefault="005408BC" w:rsidP="005408BC">
      <w:pPr>
        <w:pStyle w:val="a4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сведения об основных характеристиках судна, в том числе: год и место постройки судна, инвентарный номер, серийный (заводской) номер, </w:t>
      </w: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идентификационный номер судна и место строительства (для строящихся судов);</w:t>
      </w:r>
    </w:p>
    <w:p w:rsidR="005408BC" w:rsidRDefault="005408BC" w:rsidP="005408BC">
      <w:pPr>
        <w:pStyle w:val="a4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сведения о стоимости судна;</w:t>
      </w:r>
    </w:p>
    <w:p w:rsidR="005408BC" w:rsidRDefault="005408BC" w:rsidP="005408BC">
      <w:pPr>
        <w:pStyle w:val="a4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сведения о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произведенных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ремонте, модернизации судна;</w:t>
      </w:r>
    </w:p>
    <w:p w:rsidR="005408BC" w:rsidRDefault="005408BC" w:rsidP="005408BC">
      <w:pPr>
        <w:pStyle w:val="a4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сведения об установленных в отношении судна ограничениях (обременениях) с указанием наименования вида ограничений (обременении), основания и даты их возникновения и прекращения;</w:t>
      </w:r>
    </w:p>
    <w:p w:rsidR="005408BC" w:rsidRDefault="005408BC" w:rsidP="005408BC">
      <w:pPr>
        <w:pStyle w:val="a4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сведения о лице, в пользу которого установлены ограничения (обременения);</w:t>
      </w:r>
    </w:p>
    <w:p w:rsidR="005408BC" w:rsidRDefault="005408BC" w:rsidP="005408BC">
      <w:pPr>
        <w:pStyle w:val="a4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иные сведения (при необходимости).</w:t>
      </w:r>
    </w:p>
    <w:p w:rsidR="005408BC" w:rsidRDefault="005408BC" w:rsidP="005408BC">
      <w:pPr>
        <w:pStyle w:val="a4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раздел 2 вносятся сведения о движимом и ином имуществе.</w:t>
      </w:r>
    </w:p>
    <w:p w:rsidR="005408BC" w:rsidRDefault="005408BC" w:rsidP="005408BC">
      <w:pPr>
        <w:pStyle w:val="a4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подраздел 2.1 раздела 2 реестра вносятся сведения об акциях, в том числе:</w:t>
      </w:r>
    </w:p>
    <w:p w:rsidR="005408BC" w:rsidRDefault="005408BC" w:rsidP="005408BC">
      <w:pPr>
        <w:pStyle w:val="a4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сведения об акционерном обществе (эмитенте), включая полное наименование юридического лица, включающее его организационно-правовую форму, ИНН, КПП, ОГРН, адрес в пределах места нахождения (с указанием кода ОКТМО);</w:t>
      </w:r>
    </w:p>
    <w:p w:rsidR="005408BC" w:rsidRDefault="005408BC" w:rsidP="005408BC">
      <w:pPr>
        <w:pStyle w:val="a4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сведения об акциях, в том числе: количество акций, регистрационные номера выпусков, номинальная стоимость акций, вид акций (обыкновенные или привилегированные);</w:t>
      </w:r>
    </w:p>
    <w:p w:rsidR="005408BC" w:rsidRDefault="005408BC" w:rsidP="005408BC">
      <w:pPr>
        <w:pStyle w:val="a4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сведения о правообладателе;</w:t>
      </w:r>
    </w:p>
    <w:p w:rsidR="005408BC" w:rsidRDefault="005408BC" w:rsidP="005408BC">
      <w:pPr>
        <w:pStyle w:val="a4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5408BC" w:rsidRDefault="005408BC" w:rsidP="005408BC">
      <w:pPr>
        <w:pStyle w:val="a4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сведения об установленных ограничениях (обременениях) с указанием наименования вида ограничений (обременении), основания и даты их возникновения и прекращения;</w:t>
      </w:r>
    </w:p>
    <w:p w:rsidR="005408BC" w:rsidRDefault="005408BC" w:rsidP="005408BC">
      <w:pPr>
        <w:pStyle w:val="a4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сведения о лице, в пользу которого установлены ограничения (обременения);</w:t>
      </w:r>
    </w:p>
    <w:p w:rsidR="005408BC" w:rsidRDefault="005408BC" w:rsidP="005408BC">
      <w:pPr>
        <w:pStyle w:val="a4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иные сведения (при необходимости).</w:t>
      </w:r>
    </w:p>
    <w:p w:rsidR="005408BC" w:rsidRDefault="005408BC" w:rsidP="005408BC">
      <w:pPr>
        <w:pStyle w:val="a4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подраздел 2.2 раздела 2 вносятся сведения о долях (вкладах) в уставных (складочных) капиталах хозяйственных обществ и товариществ, в том числе:</w:t>
      </w:r>
    </w:p>
    <w:p w:rsidR="005408BC" w:rsidRDefault="005408BC" w:rsidP="005408BC">
      <w:pPr>
        <w:pStyle w:val="a4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сведения о хозяйственном обществе (товариществе), включая полное наименование юридического лица, включающее его организационно-правовую форму, ИНН, КПП, ОГРН, адрес в пределах места нахождения (с указанием кода ОКТМО);</w:t>
      </w:r>
    </w:p>
    <w:p w:rsidR="005408BC" w:rsidRDefault="005408BC" w:rsidP="005408BC">
      <w:pPr>
        <w:pStyle w:val="a4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доля (вклад) в уставном (складочном) капитале хозяйственного общества, товарищества в процентах;</w:t>
      </w:r>
    </w:p>
    <w:p w:rsidR="005408BC" w:rsidRDefault="005408BC" w:rsidP="005408BC">
      <w:pPr>
        <w:pStyle w:val="a4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сведения о правообладателе;</w:t>
      </w:r>
    </w:p>
    <w:p w:rsidR="005408BC" w:rsidRDefault="005408BC" w:rsidP="005408BC">
      <w:pPr>
        <w:pStyle w:val="a4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</w:t>
      </w: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даты возникновения (прекращения) права собственности и иного вещного права;</w:t>
      </w:r>
    </w:p>
    <w:p w:rsidR="005408BC" w:rsidRDefault="005408BC" w:rsidP="005408BC">
      <w:pPr>
        <w:pStyle w:val="a4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сведения об установленных ограничениях (обременениях) с указанием наименования вида ограничений (обременении), основания и даты их возникновения и прекращения;</w:t>
      </w:r>
    </w:p>
    <w:p w:rsidR="005408BC" w:rsidRDefault="005408BC" w:rsidP="005408BC">
      <w:pPr>
        <w:pStyle w:val="a4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сведения о лице, в пользу которого установлены ограничения (обременения);</w:t>
      </w:r>
    </w:p>
    <w:p w:rsidR="005408BC" w:rsidRDefault="005408BC" w:rsidP="005408BC">
      <w:pPr>
        <w:pStyle w:val="a4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иные сведения (при необходимости).</w:t>
      </w:r>
    </w:p>
    <w:p w:rsidR="005408BC" w:rsidRDefault="005408BC" w:rsidP="005408BC">
      <w:pPr>
        <w:pStyle w:val="a4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подраздел 2.3 раздела 2 вносятся сведения о движимом имуществе и ином имуществе, за исключением акций и долей (вкладов) в уставных (складочных) капиталах хозяйственных обществ и товариществ, в том числе:</w:t>
      </w:r>
    </w:p>
    <w:p w:rsidR="005408BC" w:rsidRDefault="005408BC" w:rsidP="005408BC">
      <w:pPr>
        <w:pStyle w:val="a4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наименование движимого имущества (иного имущества);</w:t>
      </w:r>
    </w:p>
    <w:p w:rsidR="005408BC" w:rsidRDefault="005408BC" w:rsidP="005408BC">
      <w:pPr>
        <w:pStyle w:val="a4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сведения об объекте учета, в том числе: марка, модель, год выпуска, инвентарный номер;</w:t>
      </w:r>
    </w:p>
    <w:p w:rsidR="005408BC" w:rsidRDefault="005408BC" w:rsidP="005408BC">
      <w:pPr>
        <w:pStyle w:val="a4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сведения о правообладателе;</w:t>
      </w:r>
    </w:p>
    <w:p w:rsidR="005408BC" w:rsidRDefault="005408BC" w:rsidP="005408BC">
      <w:pPr>
        <w:pStyle w:val="a4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сведения о стоимости;</w:t>
      </w:r>
    </w:p>
    <w:p w:rsidR="005408BC" w:rsidRDefault="005408BC" w:rsidP="005408BC">
      <w:pPr>
        <w:pStyle w:val="a4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5408BC" w:rsidRDefault="005408BC" w:rsidP="005408BC">
      <w:pPr>
        <w:pStyle w:val="a4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сведения об установленных ограничениях (обременениях) с указанием наименования вида ограничений (обременении), основания и даты их возникновения и прекращения;</w:t>
      </w:r>
    </w:p>
    <w:p w:rsidR="005408BC" w:rsidRDefault="005408BC" w:rsidP="005408BC">
      <w:pPr>
        <w:pStyle w:val="a4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сведения о лице, в пользу которого установлены ограничения (обременения);</w:t>
      </w:r>
    </w:p>
    <w:p w:rsidR="005408BC" w:rsidRDefault="005408BC" w:rsidP="005408BC">
      <w:pPr>
        <w:pStyle w:val="a4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иные сведения (при необходимости).</w:t>
      </w:r>
    </w:p>
    <w:p w:rsidR="005408BC" w:rsidRDefault="005408BC" w:rsidP="005408BC">
      <w:pPr>
        <w:pStyle w:val="a4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E011F">
        <w:rPr>
          <w:rFonts w:ascii="Times New Roman" w:hAnsi="Times New Roman" w:cs="Times New Roman"/>
          <w:sz w:val="28"/>
          <w:szCs w:val="28"/>
          <w:lang w:eastAsia="ru-RU"/>
        </w:rPr>
        <w:t>В подраздел 2.4 раздела 2 вносятся сведения о долях в праве общей долевой собственности на объекты недвижимого и (или) движимого имущества, в том числе:</w:t>
      </w:r>
    </w:p>
    <w:p w:rsidR="005408BC" w:rsidRDefault="005408BC" w:rsidP="005408BC">
      <w:pPr>
        <w:pStyle w:val="a4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размер доли в праве общей долевой собственности на объекты недвижимого и (или) движимого имущества;</w:t>
      </w:r>
    </w:p>
    <w:p w:rsidR="005408BC" w:rsidRDefault="005408BC" w:rsidP="005408BC">
      <w:pPr>
        <w:pStyle w:val="a4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сведения о стоимости доли;</w:t>
      </w:r>
    </w:p>
    <w:p w:rsidR="005408BC" w:rsidRDefault="005408BC" w:rsidP="005408BC">
      <w:pPr>
        <w:pStyle w:val="a4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сведения об участниках общей долевой собственности, включая полное наименование юридических лиц, включающих их организационно-правовую форму, или фамилию, имя и отчество (при наличии) физического лица, а также ИНН, КПП (для юридического лица), ОГРН (для юридического лица), адрес в пределах места нахождения (для юридических лиц), адрес регистрации по месту жительства (месту пребывания) (для физических лиц) (с указанием кода ОКТМО);</w:t>
      </w:r>
      <w:proofErr w:type="gramEnd"/>
    </w:p>
    <w:p w:rsidR="005408BC" w:rsidRDefault="005408BC" w:rsidP="005408BC">
      <w:pPr>
        <w:pStyle w:val="a4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сведения о правообладателе;</w:t>
      </w:r>
    </w:p>
    <w:p w:rsidR="005408BC" w:rsidRDefault="005408BC" w:rsidP="005408BC">
      <w:pPr>
        <w:pStyle w:val="a4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5408BC" w:rsidRDefault="005408BC" w:rsidP="005408BC">
      <w:pPr>
        <w:pStyle w:val="a4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сведения об объектах недвижимого и (или) движимого имущества, находящихся в общей долевой собственности, в том числе наименование такого имущества и его кадастровый номер (при наличии);</w:t>
      </w:r>
    </w:p>
    <w:p w:rsidR="005408BC" w:rsidRDefault="005408BC" w:rsidP="005408BC">
      <w:pPr>
        <w:pStyle w:val="a4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сведения об установленных в отношении доли ограничениях (обременениях) с указанием наименования вида ограничений (обременении), основания и даты их возникновения и прекращения;</w:t>
      </w:r>
    </w:p>
    <w:p w:rsidR="005408BC" w:rsidRDefault="005408BC" w:rsidP="005408BC">
      <w:pPr>
        <w:pStyle w:val="a4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сведения о лице, в пользу которого установлены ограничения (обременения);</w:t>
      </w:r>
    </w:p>
    <w:p w:rsidR="005408BC" w:rsidRDefault="005408BC" w:rsidP="005408BC">
      <w:pPr>
        <w:pStyle w:val="a4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иные сведения (при необходимости).</w:t>
      </w:r>
    </w:p>
    <w:p w:rsidR="005408BC" w:rsidRPr="001D5E7B" w:rsidRDefault="005408BC" w:rsidP="005408BC">
      <w:pPr>
        <w:pStyle w:val="a4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D5E7B">
        <w:rPr>
          <w:rFonts w:ascii="Times New Roman" w:hAnsi="Times New Roman" w:cs="Times New Roman"/>
          <w:sz w:val="28"/>
          <w:szCs w:val="28"/>
          <w:lang w:eastAsia="ru-RU"/>
        </w:rPr>
        <w:t>В раздел 3 вносятся сведения о лицах, обладающих правами на муниципальное имущество и сведениями о нем, в том числе:</w:t>
      </w:r>
    </w:p>
    <w:p w:rsidR="005408BC" w:rsidRDefault="005408BC" w:rsidP="005408BC">
      <w:pPr>
        <w:pStyle w:val="a4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D5E7B">
        <w:rPr>
          <w:rFonts w:ascii="Times New Roman" w:hAnsi="Times New Roman" w:cs="Times New Roman"/>
          <w:sz w:val="28"/>
          <w:szCs w:val="28"/>
          <w:lang w:eastAsia="ru-RU"/>
        </w:rPr>
        <w:t>сведения о правообладателях;</w:t>
      </w:r>
    </w:p>
    <w:p w:rsidR="005408BC" w:rsidRDefault="005408BC" w:rsidP="005408BC">
      <w:pPr>
        <w:pStyle w:val="a4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реестровый номер объектов учета, принадлежащих на соответствующем вещном праве;</w:t>
      </w:r>
    </w:p>
    <w:p w:rsidR="005408BC" w:rsidRDefault="005408BC" w:rsidP="005408BC">
      <w:pPr>
        <w:pStyle w:val="a4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A4503">
        <w:rPr>
          <w:rFonts w:ascii="Times New Roman" w:hAnsi="Times New Roman" w:cs="Times New Roman"/>
          <w:sz w:val="28"/>
          <w:szCs w:val="28"/>
          <w:lang w:eastAsia="ru-RU"/>
        </w:rPr>
        <w:t>реестровый номер объектов учета, вещные права на которые ограничены (обременены) в пользу правообладателя;</w:t>
      </w:r>
    </w:p>
    <w:p w:rsidR="005408BC" w:rsidRDefault="005408BC" w:rsidP="005408BC">
      <w:pPr>
        <w:pStyle w:val="a4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иные сведения (при необходимости).</w:t>
      </w:r>
    </w:p>
    <w:p w:rsidR="005408BC" w:rsidRDefault="005408BC" w:rsidP="005408BC">
      <w:pPr>
        <w:pStyle w:val="a4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14. Сведения об объекте учета, в том числе о лицах, обладающих правами на муниципальное имущество или сведениями о нем, не вносятся в разделы в случае их отсутствия, за исключением сведений о стоимости имущества, которые имеются у правообладателя.</w:t>
      </w:r>
    </w:p>
    <w:p w:rsidR="005408BC" w:rsidRDefault="005408BC" w:rsidP="005408BC">
      <w:pPr>
        <w:pStyle w:val="a4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A4503">
        <w:rPr>
          <w:rFonts w:ascii="Times New Roman" w:hAnsi="Times New Roman" w:cs="Times New Roman"/>
          <w:sz w:val="28"/>
          <w:szCs w:val="28"/>
          <w:lang w:eastAsia="ru-RU"/>
        </w:rPr>
        <w:t>Ведение учета объекта учета без указания стоимостной оценки не допускается.</w:t>
      </w:r>
    </w:p>
    <w:p w:rsidR="005408BC" w:rsidRPr="00E028C1" w:rsidRDefault="005408BC" w:rsidP="005408BC">
      <w:pPr>
        <w:pStyle w:val="a4"/>
        <w:ind w:firstLine="72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028C1">
        <w:rPr>
          <w:rFonts w:ascii="Times New Roman" w:hAnsi="Times New Roman" w:cs="Times New Roman"/>
          <w:b/>
          <w:sz w:val="28"/>
          <w:szCs w:val="28"/>
          <w:lang w:eastAsia="ru-RU"/>
        </w:rPr>
        <w:t>III. Порядок учета муниципального имущества</w:t>
      </w:r>
    </w:p>
    <w:p w:rsidR="005408BC" w:rsidRDefault="005408BC" w:rsidP="005408BC">
      <w:pPr>
        <w:pStyle w:val="a4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15.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Правообладатель для внесения в реестр сведений об имуществе, приобретенном им по договорам или на иных основаниях, поступающем в его хозяйственное ведение или оперативное управление в порядке, установленном законодательством Российской Федерации, обязан в 7-дневный срок со дня возникновения соответствующего права на объект учета направить в Администрацию </w:t>
      </w:r>
      <w:r w:rsidR="00225F5E">
        <w:rPr>
          <w:rFonts w:ascii="Times New Roman" w:hAnsi="Times New Roman" w:cs="Times New Roman"/>
          <w:sz w:val="28"/>
          <w:szCs w:val="28"/>
        </w:rPr>
        <w:t>сельского поселения «</w:t>
      </w:r>
      <w:proofErr w:type="spellStart"/>
      <w:r w:rsidR="00225F5E">
        <w:rPr>
          <w:rFonts w:ascii="Times New Roman" w:hAnsi="Times New Roman" w:cs="Times New Roman"/>
          <w:sz w:val="28"/>
          <w:szCs w:val="28"/>
        </w:rPr>
        <w:t>Урюмское</w:t>
      </w:r>
      <w:proofErr w:type="spellEnd"/>
      <w:r w:rsidR="00225F5E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заявление о внесении в реестр сведений о таком имуществе с одновременным направлением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подтверждающих документов.</w:t>
      </w:r>
    </w:p>
    <w:p w:rsidR="005408BC" w:rsidRDefault="005408BC" w:rsidP="005408BC">
      <w:pPr>
        <w:pStyle w:val="a4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16.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В отношении муниципального имущества, принадлежащего правообладателю на праве хозяйственного ведения, оперативного управления, постоянного (бессрочного) пользования, пожизненного наследуемого владения или в силу закона и не учтенного в реестре, правообладатель обязан в 7-дневный срок со дня выявления такого имущества или получения документа, подтверждающего рассекречивание сведений о нем, направить заявление о внесении в реестр сведений о таком имуществе с одновременным направлением подтверждающих документов.</w:t>
      </w:r>
      <w:proofErr w:type="gramEnd"/>
    </w:p>
    <w:p w:rsidR="005408BC" w:rsidRDefault="005408BC" w:rsidP="005408BC">
      <w:pPr>
        <w:pStyle w:val="a4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17.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При изменении сведений об объекте учета или о лицах, обладающих правами на объект учета либо сведениями о нем, правообладатель для внесения в реестр новых сведений об объекте учета либо о соответствующем лице обязан в 7-дневный срок со дня получения документов, подтверждающих изменение сведений, или окончания срока представления бухгалтерской (финансовой) отчетности, установленного в </w:t>
      </w: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соответствии с законодательством Российской Федерации (при изменении стоимости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объекта учета), направить в Администрацию </w:t>
      </w:r>
      <w:r w:rsidR="00225F5E">
        <w:rPr>
          <w:rFonts w:ascii="Times New Roman" w:hAnsi="Times New Roman" w:cs="Times New Roman"/>
          <w:sz w:val="28"/>
          <w:szCs w:val="28"/>
        </w:rPr>
        <w:t>сельского поселения «</w:t>
      </w:r>
      <w:proofErr w:type="spellStart"/>
      <w:r w:rsidR="00225F5E">
        <w:rPr>
          <w:rFonts w:ascii="Times New Roman" w:hAnsi="Times New Roman" w:cs="Times New Roman"/>
          <w:sz w:val="28"/>
          <w:szCs w:val="28"/>
        </w:rPr>
        <w:t>Урюмское</w:t>
      </w:r>
      <w:proofErr w:type="spellEnd"/>
      <w:r w:rsidR="00225F5E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заявление об изменении сведений об объекте учета с одновременным направлением документов, подтверждающих новые сведения об объекте учета или о соответствующем лице.</w:t>
      </w:r>
    </w:p>
    <w:p w:rsidR="005408BC" w:rsidRDefault="005408BC" w:rsidP="005408BC">
      <w:pPr>
        <w:pStyle w:val="a4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Если изменения касаются сведений о нескольких объектах учета, то правообладатель направляет заявление и документы, указанные в </w:t>
      </w:r>
      <w:hyperlink r:id="rId8" w:anchor="1017" w:history="1">
        <w:r>
          <w:rPr>
            <w:rStyle w:val="a3"/>
            <w:rFonts w:ascii="Times New Roman" w:hAnsi="Times New Roman" w:cs="Times New Roman"/>
            <w:sz w:val="28"/>
            <w:szCs w:val="28"/>
            <w:lang w:eastAsia="ru-RU"/>
          </w:rPr>
          <w:t>абзаце первом</w:t>
        </w:r>
      </w:hyperlink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настоящего пункта, в отношении каждого объекта учета.</w:t>
      </w:r>
    </w:p>
    <w:p w:rsidR="005408BC" w:rsidRDefault="005408BC" w:rsidP="005408BC">
      <w:pPr>
        <w:pStyle w:val="a4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18.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случае если право муниципальной собственности на имущество прекращено, лицо, которому оно принадлежало на вещном праве, для исключения из реестра сведений об имуществе обязано в 7-дневный срок со дня получения сведений о прекращении указанного права направить в Администрацию </w:t>
      </w:r>
      <w:r w:rsidR="00225F5E">
        <w:rPr>
          <w:rFonts w:ascii="Times New Roman" w:hAnsi="Times New Roman" w:cs="Times New Roman"/>
          <w:sz w:val="28"/>
          <w:szCs w:val="28"/>
        </w:rPr>
        <w:t>сельского поселения «</w:t>
      </w:r>
      <w:proofErr w:type="spellStart"/>
      <w:r w:rsidR="00225F5E">
        <w:rPr>
          <w:rFonts w:ascii="Times New Roman" w:hAnsi="Times New Roman" w:cs="Times New Roman"/>
          <w:sz w:val="28"/>
          <w:szCs w:val="28"/>
        </w:rPr>
        <w:t>Урюмское</w:t>
      </w:r>
      <w:proofErr w:type="spellEnd"/>
      <w:r w:rsidR="00225F5E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  <w:lang w:eastAsia="ru-RU"/>
        </w:rPr>
        <w:t>заявление об исключении из реестра сведений о таком имуществе с одновременным направлением документов, подтверждающих прекращение права муниципальной собственности на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имущество или государственную регистрацию прекращения указанного права.</w:t>
      </w:r>
    </w:p>
    <w:p w:rsidR="005408BC" w:rsidRDefault="005408BC" w:rsidP="005408BC">
      <w:pPr>
        <w:pStyle w:val="a4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Если прекращение права муниципальной собственности на имущество влечет исключение сведений в отношении других объектов учета, то лицо, которому оно принадлежало на вещном праве, направляет заявление и документы, указанные в </w:t>
      </w:r>
      <w:hyperlink r:id="rId9" w:anchor="1018" w:history="1">
        <w:r>
          <w:rPr>
            <w:rStyle w:val="a3"/>
            <w:rFonts w:ascii="Times New Roman" w:hAnsi="Times New Roman" w:cs="Times New Roman"/>
            <w:sz w:val="28"/>
            <w:szCs w:val="28"/>
            <w:lang w:eastAsia="ru-RU"/>
          </w:rPr>
          <w:t>абзаце первом</w:t>
        </w:r>
      </w:hyperlink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настоящего пункта, в отношении каждого объекта учета.</w:t>
      </w:r>
    </w:p>
    <w:p w:rsidR="005408BC" w:rsidRDefault="005408BC" w:rsidP="005408BC">
      <w:pPr>
        <w:pStyle w:val="a4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19.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случае засекречивания сведений об учтенном в реестре объекте учета и (или) о лицах, обладающих правами на муниципальное имущество и сведениями о нем, правообладатель обязан не позднее дня, следующего за днем получения документа, подтверждающего их засекречивание, направить в Администрацию </w:t>
      </w:r>
      <w:r w:rsidR="00225F5E">
        <w:rPr>
          <w:rFonts w:ascii="Times New Roman" w:hAnsi="Times New Roman" w:cs="Times New Roman"/>
          <w:sz w:val="28"/>
          <w:szCs w:val="28"/>
        </w:rPr>
        <w:t>сельского поселения «</w:t>
      </w:r>
      <w:proofErr w:type="spellStart"/>
      <w:r w:rsidR="00225F5E">
        <w:rPr>
          <w:rFonts w:ascii="Times New Roman" w:hAnsi="Times New Roman" w:cs="Times New Roman"/>
          <w:sz w:val="28"/>
          <w:szCs w:val="28"/>
        </w:rPr>
        <w:t>Урюмское</w:t>
      </w:r>
      <w:proofErr w:type="spellEnd"/>
      <w:r w:rsidR="00225F5E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  <w:lang w:eastAsia="ru-RU"/>
        </w:rPr>
        <w:t>обращение об исключении из реестра засекреченных сведений с указанием в нем реестрового номера объекта учета, наименований засекреченных в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них сведений и реквизитов документов, подтверждающих засекречивание этих сведений.</w:t>
      </w:r>
    </w:p>
    <w:p w:rsidR="005408BC" w:rsidRDefault="005408BC" w:rsidP="005408BC">
      <w:pPr>
        <w:pStyle w:val="a4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Администрация </w:t>
      </w:r>
      <w:r w:rsidR="00225F5E">
        <w:rPr>
          <w:rFonts w:ascii="Times New Roman" w:hAnsi="Times New Roman" w:cs="Times New Roman"/>
          <w:sz w:val="28"/>
          <w:szCs w:val="28"/>
        </w:rPr>
        <w:t>сельского поселения «</w:t>
      </w:r>
      <w:proofErr w:type="spellStart"/>
      <w:r w:rsidR="00225F5E">
        <w:rPr>
          <w:rFonts w:ascii="Times New Roman" w:hAnsi="Times New Roman" w:cs="Times New Roman"/>
          <w:sz w:val="28"/>
          <w:szCs w:val="28"/>
        </w:rPr>
        <w:t>Урюмское</w:t>
      </w:r>
      <w:proofErr w:type="spellEnd"/>
      <w:r w:rsidR="00225F5E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не позднее дня, следующего за днем получения обращения об исключении из реестра засекреченных сведений, обязан исключить из реестра все засекреченные сведения об учтенном в нем муниципальном имуществе, а также сведения о лицах, обладающих правами на это имущество и (или) сведениями о нем, и документы, подтверждающие эти сведения.</w:t>
      </w:r>
      <w:proofErr w:type="gramEnd"/>
    </w:p>
    <w:p w:rsidR="005408BC" w:rsidRDefault="005408BC" w:rsidP="005408BC">
      <w:pPr>
        <w:pStyle w:val="a4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20. Сведения об объекте учета, заявления и документы, указанные в </w:t>
      </w:r>
      <w:hyperlink r:id="rId10" w:anchor="1015" w:history="1">
        <w:r>
          <w:rPr>
            <w:rStyle w:val="a3"/>
            <w:rFonts w:ascii="Times New Roman" w:hAnsi="Times New Roman" w:cs="Times New Roman"/>
            <w:sz w:val="28"/>
            <w:szCs w:val="28"/>
            <w:lang w:eastAsia="ru-RU"/>
          </w:rPr>
          <w:t>пунктах 15 - 18</w:t>
        </w:r>
      </w:hyperlink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настоящего Порядка, направляются в Администрацию </w:t>
      </w:r>
      <w:r w:rsidR="00225F5E">
        <w:rPr>
          <w:rFonts w:ascii="Times New Roman" w:hAnsi="Times New Roman" w:cs="Times New Roman"/>
          <w:sz w:val="28"/>
          <w:szCs w:val="28"/>
        </w:rPr>
        <w:t>сельского поселения «</w:t>
      </w:r>
      <w:proofErr w:type="spellStart"/>
      <w:r w:rsidR="00225F5E">
        <w:rPr>
          <w:rFonts w:ascii="Times New Roman" w:hAnsi="Times New Roman" w:cs="Times New Roman"/>
          <w:sz w:val="28"/>
          <w:szCs w:val="28"/>
        </w:rPr>
        <w:t>Урюмское</w:t>
      </w:r>
      <w:proofErr w:type="spellEnd"/>
      <w:r w:rsidR="00225F5E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правообладателем или лицом, которому имущество принадлежало на вещном праве, на бумажном носителе или в форме электронного документа, подписанного с использованием усиленной квалифицированной электронной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подписи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уполномоченным должностным лицом правообладателя.</w:t>
      </w:r>
    </w:p>
    <w:p w:rsidR="005408BC" w:rsidRDefault="005408BC" w:rsidP="005408BC">
      <w:pPr>
        <w:pStyle w:val="a4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21.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случае ликвидации (упразднения) являющегося правообладателем юридического лица формирование и подписание </w:t>
      </w: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заявления об изменениях сведений и (или) заявления о</w:t>
      </w:r>
      <w:r w:rsidR="00225F5E">
        <w:rPr>
          <w:rFonts w:ascii="Times New Roman" w:hAnsi="Times New Roman" w:cs="Times New Roman"/>
          <w:sz w:val="28"/>
          <w:szCs w:val="28"/>
          <w:lang w:eastAsia="ru-RU"/>
        </w:rPr>
        <w:t>б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исключении из реестра, а также исключение всех сведений об объекте учета из реестра осуществляются уполномоченным органом в 7-дневный срок после получения выписки из Единого государственного реестра юридических лиц (далее - ЕГРЮЛ) и ликвидационного баланса.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Ликвидационный баланс не требуется, если юридическое лицо было признано судом несостоятельным (банкротом) и ликвидировано в порядке конкурсного производства или в случае признания такого юридического лица фактически прекратившим свою деятельность и его исключения из ЕГРЮЛ.</w:t>
      </w:r>
    </w:p>
    <w:p w:rsidR="005408BC" w:rsidRDefault="005408BC" w:rsidP="005408BC">
      <w:pPr>
        <w:pStyle w:val="a4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47AFD">
        <w:rPr>
          <w:rFonts w:ascii="Times New Roman" w:hAnsi="Times New Roman" w:cs="Times New Roman"/>
          <w:sz w:val="28"/>
          <w:szCs w:val="28"/>
          <w:lang w:eastAsia="ru-RU"/>
        </w:rPr>
        <w:t xml:space="preserve">22.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Администрация </w:t>
      </w:r>
      <w:r w:rsidR="00225F5E">
        <w:rPr>
          <w:rFonts w:ascii="Times New Roman" w:hAnsi="Times New Roman" w:cs="Times New Roman"/>
          <w:sz w:val="28"/>
          <w:szCs w:val="28"/>
        </w:rPr>
        <w:t>сельского поселения «</w:t>
      </w:r>
      <w:proofErr w:type="spellStart"/>
      <w:r w:rsidR="00225F5E">
        <w:rPr>
          <w:rFonts w:ascii="Times New Roman" w:hAnsi="Times New Roman" w:cs="Times New Roman"/>
          <w:sz w:val="28"/>
          <w:szCs w:val="28"/>
        </w:rPr>
        <w:t>Урюмское</w:t>
      </w:r>
      <w:proofErr w:type="spellEnd"/>
      <w:r w:rsidR="00225F5E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47AFD">
        <w:rPr>
          <w:rFonts w:ascii="Times New Roman" w:hAnsi="Times New Roman" w:cs="Times New Roman"/>
          <w:sz w:val="28"/>
          <w:szCs w:val="28"/>
          <w:lang w:eastAsia="ru-RU"/>
        </w:rPr>
        <w:t xml:space="preserve"> в 14-дневный срок со дня получения документов правообладателя обязан провести экспертизу документов правообладателя и по ее результатам принять одно из следующих решений:</w:t>
      </w:r>
    </w:p>
    <w:p w:rsidR="005408BC" w:rsidRDefault="005408BC" w:rsidP="005408BC">
      <w:pPr>
        <w:pStyle w:val="a4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а) об учете в реестре объекта учета, исключении изменившихся сведений об объекте учета из реестра и о внесении в него новых сведений об объекте учета или исключении всех сведений о нем из реестра, если установлены подлинность и полнота документов правообладателя, а также достоверность и полнота содержащихся в них сведений;</w:t>
      </w:r>
      <w:proofErr w:type="gramEnd"/>
    </w:p>
    <w:p w:rsidR="005408BC" w:rsidRDefault="005408BC" w:rsidP="005408BC">
      <w:pPr>
        <w:pStyle w:val="a4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б) об отказе в учете в реестре объекта учета, если установлено, что представленное к учету имущество, в том числе имущество, право муниципальной собственности на которое не зарегистрировано или не подлежит регистрации, не находится в муниципальной собственности;</w:t>
      </w:r>
    </w:p>
    <w:p w:rsidR="005408BC" w:rsidRDefault="005408BC" w:rsidP="005408BC">
      <w:pPr>
        <w:pStyle w:val="a4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в) о приостановлении процедуры учета в реестре объекта учета в следующих случаях:</w:t>
      </w:r>
    </w:p>
    <w:p w:rsidR="005408BC" w:rsidRDefault="005408BC" w:rsidP="005408BC">
      <w:pPr>
        <w:pStyle w:val="a4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установлены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неполнота и (или) недостоверность содержащихся в документах правообладателя сведений;</w:t>
      </w:r>
    </w:p>
    <w:p w:rsidR="005408BC" w:rsidRDefault="005408BC" w:rsidP="005408BC">
      <w:pPr>
        <w:pStyle w:val="a4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документы, представленные правообладателем, не соответствуют требованиям, установленным настоящим Порядком, законодательством Российской Федерации и правовыми актами органов местного самоуправления.</w:t>
      </w:r>
    </w:p>
    <w:p w:rsidR="005408BC" w:rsidRDefault="005408BC" w:rsidP="005408BC">
      <w:pPr>
        <w:pStyle w:val="a4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случае принятия Администрацией  </w:t>
      </w:r>
      <w:r w:rsidR="00225F5E">
        <w:rPr>
          <w:rFonts w:ascii="Times New Roman" w:hAnsi="Times New Roman" w:cs="Times New Roman"/>
          <w:sz w:val="28"/>
          <w:szCs w:val="28"/>
        </w:rPr>
        <w:t>сельского поселения «</w:t>
      </w:r>
      <w:proofErr w:type="spellStart"/>
      <w:r w:rsidR="00225F5E">
        <w:rPr>
          <w:rFonts w:ascii="Times New Roman" w:hAnsi="Times New Roman" w:cs="Times New Roman"/>
          <w:sz w:val="28"/>
          <w:szCs w:val="28"/>
        </w:rPr>
        <w:t>Урюмское</w:t>
      </w:r>
      <w:proofErr w:type="spellEnd"/>
      <w:r w:rsidR="00225F5E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решения, предусмотренного </w:t>
      </w:r>
      <w:hyperlink r:id="rId11" w:anchor="1223" w:history="1">
        <w:r>
          <w:rPr>
            <w:rStyle w:val="a3"/>
            <w:rFonts w:ascii="Times New Roman" w:hAnsi="Times New Roman" w:cs="Times New Roman"/>
            <w:sz w:val="28"/>
            <w:szCs w:val="28"/>
            <w:lang w:eastAsia="ru-RU"/>
          </w:rPr>
          <w:t>подпунктом "в"</w:t>
        </w:r>
      </w:hyperlink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настоящего пункта, уполномоченный орган направляет правообладателю требование в 7-дневный срок со дня его получения направить сведения и документы, подтверждающие недостающие сведения о муниципальном имуществе.</w:t>
      </w:r>
    </w:p>
    <w:p w:rsidR="005408BC" w:rsidRDefault="005408BC" w:rsidP="005408BC">
      <w:pPr>
        <w:pStyle w:val="a4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23.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случае выявления имущества, сведения о котором не учтены в реестре и (или) новые сведения о котором не представлены для внесения изменений в реестр, и установлено, что это имущество находится в муниципальной собственности, либо выявлено имущество, не находящееся в муниципальной собственности, которое учтено в реестре, Администрация </w:t>
      </w:r>
      <w:r w:rsidR="00225F5E">
        <w:rPr>
          <w:rFonts w:ascii="Times New Roman" w:hAnsi="Times New Roman" w:cs="Times New Roman"/>
          <w:sz w:val="28"/>
          <w:szCs w:val="28"/>
        </w:rPr>
        <w:t>сельского поселения «</w:t>
      </w:r>
      <w:proofErr w:type="spellStart"/>
      <w:r w:rsidR="00225F5E">
        <w:rPr>
          <w:rFonts w:ascii="Times New Roman" w:hAnsi="Times New Roman" w:cs="Times New Roman"/>
          <w:sz w:val="28"/>
          <w:szCs w:val="28"/>
        </w:rPr>
        <w:t>Урюмское</w:t>
      </w:r>
      <w:proofErr w:type="spellEnd"/>
      <w:r w:rsidR="00225F5E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  <w:lang w:eastAsia="ru-RU"/>
        </w:rPr>
        <w:t>вносит  в 7-дневный срок:</w:t>
      </w:r>
      <w:proofErr w:type="gramEnd"/>
    </w:p>
    <w:p w:rsidR="005408BC" w:rsidRDefault="005408BC" w:rsidP="005408BC">
      <w:pPr>
        <w:pStyle w:val="a4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а) вносит в реестр сведения об объекте учета, в том числе о правообладателях (при наличии);</w:t>
      </w:r>
    </w:p>
    <w:p w:rsidR="005408BC" w:rsidRDefault="005408BC" w:rsidP="005408BC">
      <w:pPr>
        <w:pStyle w:val="a4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б) направляет правообладателю (при наличии сведений о нем) требование в 7-дневный срок со дня его получения направить сведения об объекте учета и (или) заявление об изменении сведений либо об их </w:t>
      </w: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исключении из реестра в уполномоченный орган (в том числе с дополнительными документами, подтверждающими недостающие в реестре сведения).</w:t>
      </w:r>
    </w:p>
    <w:p w:rsidR="005408BC" w:rsidRDefault="005408BC" w:rsidP="005408BC">
      <w:pPr>
        <w:pStyle w:val="a4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24.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Внесение сведений в реестр о возникновении права муниципальной собственности на имущество и о принятии его в муниципальную казну, а также внесение изменений в сведения о таком имуществе и (или) о лицах, обладающих сведениями о нем, в том числе о прекращении права хозяйственного ведения, оперативного управления, постоянного (бессрочного) пользования, пожизненного наследуемого владения или в силу закона на объект учета, принадлежавший правообладателю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, осуществляется Администрацией </w:t>
      </w:r>
      <w:r w:rsidR="00225F5E">
        <w:rPr>
          <w:rFonts w:ascii="Times New Roman" w:hAnsi="Times New Roman" w:cs="Times New Roman"/>
          <w:sz w:val="28"/>
          <w:szCs w:val="28"/>
        </w:rPr>
        <w:t>сельского поселения «</w:t>
      </w:r>
      <w:proofErr w:type="spellStart"/>
      <w:r w:rsidR="00225F5E">
        <w:rPr>
          <w:rFonts w:ascii="Times New Roman" w:hAnsi="Times New Roman" w:cs="Times New Roman"/>
          <w:sz w:val="28"/>
          <w:szCs w:val="28"/>
        </w:rPr>
        <w:t>Урюмское</w:t>
      </w:r>
      <w:proofErr w:type="spellEnd"/>
      <w:r w:rsidR="00225F5E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в порядке, установленном </w:t>
      </w:r>
      <w:hyperlink r:id="rId12" w:anchor="1015" w:history="1">
        <w:r>
          <w:rPr>
            <w:rStyle w:val="a3"/>
            <w:rFonts w:ascii="Times New Roman" w:hAnsi="Times New Roman" w:cs="Times New Roman"/>
            <w:sz w:val="28"/>
            <w:szCs w:val="28"/>
            <w:lang w:eastAsia="ru-RU"/>
          </w:rPr>
          <w:t>пунктами 15 - 23</w:t>
        </w:r>
      </w:hyperlink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настоящего Порядка.</w:t>
      </w:r>
    </w:p>
    <w:p w:rsidR="005408BC" w:rsidRDefault="005408BC" w:rsidP="005408BC">
      <w:pPr>
        <w:pStyle w:val="a4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25. Порядок принятия решений, предусмотренных настоящим Порядком, и сроки рассмотрения документов, если иное не предусмотрено настоящим Порядком, определяются Администрацией </w:t>
      </w:r>
      <w:r w:rsidR="00225F5E">
        <w:rPr>
          <w:rFonts w:ascii="Times New Roman" w:hAnsi="Times New Roman" w:cs="Times New Roman"/>
          <w:sz w:val="28"/>
          <w:szCs w:val="28"/>
        </w:rPr>
        <w:t>сельского поселения «</w:t>
      </w:r>
      <w:proofErr w:type="spellStart"/>
      <w:r w:rsidR="00225F5E">
        <w:rPr>
          <w:rFonts w:ascii="Times New Roman" w:hAnsi="Times New Roman" w:cs="Times New Roman"/>
          <w:sz w:val="28"/>
          <w:szCs w:val="28"/>
        </w:rPr>
        <w:t>Урюмское</w:t>
      </w:r>
      <w:proofErr w:type="spellEnd"/>
      <w:r w:rsidR="00225F5E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самостоятельно.</w:t>
      </w:r>
    </w:p>
    <w:p w:rsidR="005408BC" w:rsidRDefault="005408BC" w:rsidP="005408BC">
      <w:pPr>
        <w:pStyle w:val="a4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26. Заявления, обращение и требования, предусмотренные настоящим Порядком, направляются в порядке и по формам, определяемым Администрацией </w:t>
      </w:r>
      <w:r w:rsidR="00225F5E">
        <w:rPr>
          <w:rFonts w:ascii="Times New Roman" w:hAnsi="Times New Roman" w:cs="Times New Roman"/>
          <w:sz w:val="28"/>
          <w:szCs w:val="28"/>
        </w:rPr>
        <w:t>сельского поселения «</w:t>
      </w:r>
      <w:proofErr w:type="spellStart"/>
      <w:r w:rsidR="00225F5E">
        <w:rPr>
          <w:rFonts w:ascii="Times New Roman" w:hAnsi="Times New Roman" w:cs="Times New Roman"/>
          <w:sz w:val="28"/>
          <w:szCs w:val="28"/>
        </w:rPr>
        <w:t>Урюмское</w:t>
      </w:r>
      <w:proofErr w:type="spellEnd"/>
      <w:r w:rsidR="00225F5E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  <w:lang w:eastAsia="ru-RU"/>
        </w:rPr>
        <w:t>самостоятельно.</w:t>
      </w:r>
    </w:p>
    <w:p w:rsidR="005408BC" w:rsidRPr="000236FD" w:rsidRDefault="005408BC" w:rsidP="005408BC">
      <w:pPr>
        <w:pStyle w:val="a4"/>
        <w:ind w:firstLine="72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236FD">
        <w:rPr>
          <w:rFonts w:ascii="Times New Roman" w:hAnsi="Times New Roman" w:cs="Times New Roman"/>
          <w:b/>
          <w:sz w:val="28"/>
          <w:szCs w:val="28"/>
          <w:lang w:eastAsia="ru-RU"/>
        </w:rPr>
        <w:t>IV. Предоставление информации из реестра</w:t>
      </w:r>
    </w:p>
    <w:p w:rsidR="005408BC" w:rsidRDefault="005408BC" w:rsidP="005408BC">
      <w:pPr>
        <w:pStyle w:val="a4"/>
        <w:ind w:firstLine="720"/>
        <w:jc w:val="both"/>
        <w:rPr>
          <w:color w:val="222222"/>
          <w:sz w:val="28"/>
          <w:szCs w:val="28"/>
        </w:rPr>
      </w:pPr>
      <w:bookmarkStart w:id="1" w:name="1027"/>
      <w:bookmarkStart w:id="2" w:name="1"/>
      <w:bookmarkEnd w:id="1"/>
      <w:bookmarkEnd w:id="2"/>
      <w:r>
        <w:rPr>
          <w:rFonts w:ascii="Times New Roman" w:hAnsi="Times New Roman" w:cs="Times New Roman"/>
          <w:sz w:val="28"/>
          <w:szCs w:val="28"/>
          <w:lang w:eastAsia="ru-RU"/>
        </w:rPr>
        <w:t xml:space="preserve">27. </w:t>
      </w:r>
      <w:proofErr w:type="gramStart"/>
      <w:r w:rsidRPr="00A91EAA">
        <w:rPr>
          <w:rFonts w:ascii="Times New Roman" w:hAnsi="Times New Roman" w:cs="Times New Roman"/>
          <w:color w:val="222222"/>
          <w:sz w:val="28"/>
          <w:szCs w:val="28"/>
        </w:rPr>
        <w:t>Выписка из реестра, уведомление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предоставляются заинтересованным лицам с помощью почтовой связи либо в электронном виде, в том числе посредством электронной почты, с использованием федеральной государственной информационной системы "Единый портал государственных и муниципальных услуг (функций)", а также региональных порталов</w:t>
      </w:r>
      <w:proofErr w:type="gramEnd"/>
      <w:r w:rsidRPr="00A91EAA">
        <w:rPr>
          <w:rFonts w:ascii="Times New Roman" w:hAnsi="Times New Roman" w:cs="Times New Roman"/>
          <w:color w:val="222222"/>
          <w:sz w:val="28"/>
          <w:szCs w:val="28"/>
        </w:rPr>
        <w:t xml:space="preserve"> государственных и муниципальных услуг, если иное не установлено федеральными законами, указами Президента Российской Федерации и постановлениями Правительства Российской Федерации, законами и иными нормативными актами субъекта Российской Федерации и правовыми актами органов местного самоуправления в течение 10 рабочих дней со дня поступления запроса. </w:t>
      </w:r>
      <w:proofErr w:type="gramStart"/>
      <w:r w:rsidRPr="00A91EAA">
        <w:rPr>
          <w:rFonts w:ascii="Times New Roman" w:hAnsi="Times New Roman" w:cs="Times New Roman"/>
          <w:sz w:val="28"/>
          <w:szCs w:val="28"/>
        </w:rPr>
        <w:t>(</w:t>
      </w:r>
      <w:hyperlink r:id="rId13" w:history="1">
        <w:r w:rsidRPr="00A91EAA">
          <w:rPr>
            <w:rFonts w:ascii="Times New Roman" w:hAnsi="Times New Roman" w:cs="Times New Roman"/>
            <w:sz w:val="28"/>
            <w:szCs w:val="28"/>
          </w:rPr>
          <w:t>Постановление Правительства Российской Федерации от 24 октября 2011 г. N 861</w:t>
        </w:r>
      </w:hyperlink>
      <w:r w:rsidRPr="00A91EAA">
        <w:rPr>
          <w:rFonts w:ascii="Times New Roman" w:hAnsi="Times New Roman" w:cs="Times New Roman"/>
          <w:color w:val="222222"/>
          <w:sz w:val="28"/>
          <w:szCs w:val="28"/>
        </w:rPr>
        <w:t> "О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функций)"</w:t>
      </w:r>
      <w:r>
        <w:rPr>
          <w:rFonts w:ascii="Times New Roman" w:hAnsi="Times New Roman" w:cs="Times New Roman"/>
          <w:color w:val="222222"/>
          <w:sz w:val="28"/>
          <w:szCs w:val="28"/>
        </w:rPr>
        <w:t>.</w:t>
      </w:r>
      <w:proofErr w:type="gramEnd"/>
    </w:p>
    <w:p w:rsidR="005408BC" w:rsidRPr="00A91EAA" w:rsidRDefault="005408BC" w:rsidP="005408BC">
      <w:pPr>
        <w:shd w:val="clear" w:color="auto" w:fill="FFFFFF"/>
        <w:spacing w:after="0"/>
        <w:ind w:firstLine="709"/>
        <w:contextualSpacing/>
        <w:jc w:val="both"/>
        <w:textAlignment w:val="baseline"/>
        <w:rPr>
          <w:rFonts w:ascii="Times New Roman" w:hAnsi="Times New Roman" w:cs="Times New Roman"/>
          <w:color w:val="222222"/>
          <w:sz w:val="28"/>
          <w:szCs w:val="28"/>
        </w:rPr>
      </w:pPr>
      <w:r w:rsidRPr="00A91EAA">
        <w:rPr>
          <w:rFonts w:ascii="Times New Roman" w:hAnsi="Times New Roman" w:cs="Times New Roman"/>
          <w:color w:val="222222"/>
          <w:sz w:val="28"/>
          <w:szCs w:val="28"/>
        </w:rPr>
        <w:t xml:space="preserve">Администрация </w:t>
      </w:r>
      <w:r w:rsidR="00EA6DE3">
        <w:rPr>
          <w:rFonts w:ascii="Times New Roman" w:hAnsi="Times New Roman" w:cs="Times New Roman"/>
          <w:sz w:val="28"/>
          <w:szCs w:val="28"/>
        </w:rPr>
        <w:t>сельского поселения «</w:t>
      </w:r>
      <w:proofErr w:type="spellStart"/>
      <w:r w:rsidR="00EA6DE3">
        <w:rPr>
          <w:rFonts w:ascii="Times New Roman" w:hAnsi="Times New Roman" w:cs="Times New Roman"/>
          <w:sz w:val="28"/>
          <w:szCs w:val="28"/>
        </w:rPr>
        <w:t>Урюмское</w:t>
      </w:r>
      <w:proofErr w:type="spellEnd"/>
      <w:r w:rsidR="00EA6DE3">
        <w:rPr>
          <w:rFonts w:ascii="Times New Roman" w:hAnsi="Times New Roman" w:cs="Times New Roman"/>
          <w:sz w:val="28"/>
          <w:szCs w:val="28"/>
        </w:rPr>
        <w:t xml:space="preserve">» </w:t>
      </w:r>
      <w:r w:rsidRPr="00A91EAA">
        <w:rPr>
          <w:rFonts w:ascii="Times New Roman" w:hAnsi="Times New Roman" w:cs="Times New Roman"/>
          <w:color w:val="222222"/>
          <w:sz w:val="28"/>
          <w:szCs w:val="28"/>
        </w:rPr>
        <w:t>вправе</w:t>
      </w:r>
      <w:r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r w:rsidRPr="00A91EAA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gramStart"/>
      <w:r w:rsidRPr="00A91EAA">
        <w:rPr>
          <w:rFonts w:ascii="Times New Roman" w:hAnsi="Times New Roman" w:cs="Times New Roman"/>
          <w:color w:val="222222"/>
          <w:sz w:val="28"/>
          <w:szCs w:val="28"/>
        </w:rPr>
        <w:t>предоставлять документы</w:t>
      </w:r>
      <w:proofErr w:type="gramEnd"/>
      <w:r w:rsidRPr="00A91EAA">
        <w:rPr>
          <w:rFonts w:ascii="Times New Roman" w:hAnsi="Times New Roman" w:cs="Times New Roman"/>
          <w:color w:val="222222"/>
          <w:sz w:val="28"/>
          <w:szCs w:val="28"/>
        </w:rPr>
        <w:t xml:space="preserve">, указанные в настоящем пункте, безвозмездно или за плату, в случае если размер указанной платы определен решением представительного органа </w:t>
      </w:r>
      <w:r w:rsidR="00EA6DE3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r w:rsidRPr="00A91EAA">
        <w:rPr>
          <w:rFonts w:ascii="Times New Roman" w:hAnsi="Times New Roman" w:cs="Times New Roman"/>
          <w:color w:val="222222"/>
          <w:sz w:val="28"/>
          <w:szCs w:val="28"/>
        </w:rPr>
        <w:t>муниципальн</w:t>
      </w:r>
      <w:r w:rsidR="00EA6DE3">
        <w:rPr>
          <w:rFonts w:ascii="Times New Roman" w:hAnsi="Times New Roman" w:cs="Times New Roman"/>
          <w:color w:val="222222"/>
          <w:sz w:val="28"/>
          <w:szCs w:val="28"/>
        </w:rPr>
        <w:t>ого</w:t>
      </w:r>
      <w:r w:rsidRPr="00A91EAA">
        <w:rPr>
          <w:rFonts w:ascii="Times New Roman" w:hAnsi="Times New Roman" w:cs="Times New Roman"/>
          <w:color w:val="222222"/>
          <w:sz w:val="28"/>
          <w:szCs w:val="28"/>
        </w:rPr>
        <w:t xml:space="preserve"> образовани</w:t>
      </w:r>
      <w:r w:rsidR="00EA6DE3">
        <w:rPr>
          <w:rFonts w:ascii="Times New Roman" w:hAnsi="Times New Roman" w:cs="Times New Roman"/>
          <w:color w:val="222222"/>
          <w:sz w:val="28"/>
          <w:szCs w:val="28"/>
        </w:rPr>
        <w:t>я</w:t>
      </w:r>
      <w:r w:rsidRPr="00A91EAA">
        <w:rPr>
          <w:rFonts w:ascii="Times New Roman" w:hAnsi="Times New Roman" w:cs="Times New Roman"/>
          <w:color w:val="222222"/>
          <w:sz w:val="28"/>
          <w:szCs w:val="28"/>
        </w:rPr>
        <w:t>, за исключением случаев предоставления информации безвозмездно в порядке, предусмотренном пунктом 29 настоящего Порядка.</w:t>
      </w:r>
    </w:p>
    <w:p w:rsidR="005408BC" w:rsidRDefault="005408BC" w:rsidP="005408BC">
      <w:pPr>
        <w:pStyle w:val="a4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28. Форма уведомления об отсутствии запрашиваемой информации в реестре или отказе в предоставлении сведений из реестра в случае </w:t>
      </w: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невозможности идентификации указанного в запросе объекта учета определяются Администрацией </w:t>
      </w:r>
      <w:r w:rsidR="00EA6DE3">
        <w:rPr>
          <w:rFonts w:ascii="Times New Roman" w:hAnsi="Times New Roman" w:cs="Times New Roman"/>
          <w:sz w:val="28"/>
          <w:szCs w:val="28"/>
        </w:rPr>
        <w:t>сельского поселения «</w:t>
      </w:r>
      <w:proofErr w:type="spellStart"/>
      <w:r w:rsidR="00EA6DE3">
        <w:rPr>
          <w:rFonts w:ascii="Times New Roman" w:hAnsi="Times New Roman" w:cs="Times New Roman"/>
          <w:sz w:val="28"/>
          <w:szCs w:val="28"/>
        </w:rPr>
        <w:t>Урюмское</w:t>
      </w:r>
      <w:proofErr w:type="spellEnd"/>
      <w:r w:rsidR="00EA6DE3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самостоятельно.</w:t>
      </w:r>
    </w:p>
    <w:p w:rsidR="005408BC" w:rsidRDefault="005408BC" w:rsidP="005408BC">
      <w:pPr>
        <w:pStyle w:val="a4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Выписка из реестра и уведомление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выдаются в единственном экземпляре.</w:t>
      </w:r>
    </w:p>
    <w:p w:rsidR="005408BC" w:rsidRDefault="005408BC" w:rsidP="005408BC">
      <w:pPr>
        <w:pStyle w:val="a4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29.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Администрация  </w:t>
      </w:r>
      <w:r w:rsidR="00EA6DE3">
        <w:rPr>
          <w:rFonts w:ascii="Times New Roman" w:hAnsi="Times New Roman" w:cs="Times New Roman"/>
          <w:sz w:val="28"/>
          <w:szCs w:val="28"/>
        </w:rPr>
        <w:t>сельского поселения «</w:t>
      </w:r>
      <w:proofErr w:type="spellStart"/>
      <w:r w:rsidR="00EA6DE3">
        <w:rPr>
          <w:rFonts w:ascii="Times New Roman" w:hAnsi="Times New Roman" w:cs="Times New Roman"/>
          <w:sz w:val="28"/>
          <w:szCs w:val="28"/>
        </w:rPr>
        <w:t>Урюмское</w:t>
      </w:r>
      <w:proofErr w:type="spellEnd"/>
      <w:r w:rsidR="00EA6DE3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  <w:lang w:eastAsia="ru-RU"/>
        </w:rPr>
        <w:t>в соответствии с законодательством Российской Федерации предоставляет безвозмездно информацию о муниципальном имуществе из реестра в виде выписок из реестра, а также уведомления об отсутствии запрашиваемой информации в реестре или отказе в предоставлении сведений реестра в случае невозможности идентификации указанного в запросе объекта учета органам государственной власти Российской Федерации, Генеральной прокуратуре Российской Федерации, Председателю Счетной палаты Российской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Федерации, его заместителям, аудиторам Счетной палаты Российской Федерации и государственным внебюджетным фондам, правоохранительным органам, судам, судебным приставам-исполнителям по находящимся в производстве уголовным, гражданским и административным делам, а также иным определенным федеральными законами и правовыми актами органов местного самоуправления органам, организациям, и правообладателям в отношении принадлежащего им муниципального имущества.</w:t>
      </w:r>
    </w:p>
    <w:p w:rsidR="005408BC" w:rsidRDefault="005408BC" w:rsidP="005408BC">
      <w:pPr>
        <w:pStyle w:val="a4"/>
        <w:ind w:firstLine="72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408BC" w:rsidRDefault="005408BC" w:rsidP="005408BC">
      <w:pPr>
        <w:pStyle w:val="a4"/>
        <w:ind w:firstLine="72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408BC" w:rsidRDefault="005408BC" w:rsidP="005408BC">
      <w:pPr>
        <w:pStyle w:val="a4"/>
        <w:ind w:firstLine="72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408BC" w:rsidRDefault="005408BC" w:rsidP="005408BC">
      <w:pPr>
        <w:pStyle w:val="a4"/>
        <w:ind w:firstLine="72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408BC" w:rsidRDefault="005408BC" w:rsidP="005408BC">
      <w:pPr>
        <w:pStyle w:val="a4"/>
        <w:ind w:firstLine="72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5341D" w:rsidRDefault="00F5341D" w:rsidP="00F5341D">
      <w:pPr>
        <w:pStyle w:val="a4"/>
        <w:ind w:firstLine="72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5341D" w:rsidRDefault="00F5341D" w:rsidP="00F5341D">
      <w:pPr>
        <w:pStyle w:val="a4"/>
        <w:ind w:firstLine="72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5341D" w:rsidRDefault="00F5341D" w:rsidP="00F5341D">
      <w:pPr>
        <w:pStyle w:val="a4"/>
        <w:ind w:firstLine="72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5341D" w:rsidRDefault="00F5341D" w:rsidP="00F5341D">
      <w:pPr>
        <w:pStyle w:val="a4"/>
        <w:ind w:firstLine="72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5341D" w:rsidRDefault="00F5341D" w:rsidP="00F5341D">
      <w:pPr>
        <w:pStyle w:val="a4"/>
        <w:ind w:firstLine="72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5341D" w:rsidRDefault="00F5341D" w:rsidP="00F5341D">
      <w:pPr>
        <w:pStyle w:val="a4"/>
        <w:ind w:firstLine="72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5341D" w:rsidRDefault="00F5341D" w:rsidP="00F5341D">
      <w:pPr>
        <w:pStyle w:val="a4"/>
        <w:ind w:firstLine="72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5341D" w:rsidRDefault="00F5341D" w:rsidP="00F5341D">
      <w:pPr>
        <w:pStyle w:val="a4"/>
        <w:ind w:firstLine="72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5341D" w:rsidRDefault="00F5341D" w:rsidP="00F5341D">
      <w:pPr>
        <w:pStyle w:val="a4"/>
        <w:ind w:firstLine="72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5341D" w:rsidRDefault="00F5341D" w:rsidP="00F5341D">
      <w:pPr>
        <w:pStyle w:val="a4"/>
        <w:ind w:firstLine="72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5341D" w:rsidRDefault="00F5341D" w:rsidP="00F5341D">
      <w:pPr>
        <w:pStyle w:val="a4"/>
        <w:ind w:firstLine="72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5341D" w:rsidRDefault="00F5341D" w:rsidP="00F5341D">
      <w:pPr>
        <w:pStyle w:val="a4"/>
        <w:ind w:firstLine="72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5341D" w:rsidRDefault="00F5341D" w:rsidP="00F5341D">
      <w:pPr>
        <w:pStyle w:val="a4"/>
        <w:ind w:firstLine="72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5341D" w:rsidRDefault="00F5341D" w:rsidP="00F5341D">
      <w:pPr>
        <w:pStyle w:val="a4"/>
        <w:ind w:firstLine="72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5341D" w:rsidRDefault="00F5341D" w:rsidP="00F5341D">
      <w:pPr>
        <w:pStyle w:val="a4"/>
        <w:ind w:firstLine="72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5341D" w:rsidRDefault="00F5341D" w:rsidP="00F5341D">
      <w:pPr>
        <w:pStyle w:val="a4"/>
        <w:ind w:firstLine="72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5341D" w:rsidRDefault="00F5341D" w:rsidP="00F5341D">
      <w:pPr>
        <w:pStyle w:val="a4"/>
        <w:ind w:firstLine="72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A6DE3" w:rsidRDefault="00EA6DE3" w:rsidP="00F5341D">
      <w:pPr>
        <w:pStyle w:val="a4"/>
        <w:ind w:firstLine="72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A6DE3" w:rsidRDefault="00EA6DE3" w:rsidP="00F5341D">
      <w:pPr>
        <w:pStyle w:val="a4"/>
        <w:ind w:firstLine="72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A6DE3" w:rsidRDefault="00EA6DE3" w:rsidP="00F5341D">
      <w:pPr>
        <w:pStyle w:val="a4"/>
        <w:ind w:firstLine="72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A6DE3" w:rsidRDefault="00EA6DE3" w:rsidP="00F5341D">
      <w:pPr>
        <w:pStyle w:val="a4"/>
        <w:ind w:firstLine="72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5341D" w:rsidRDefault="00F5341D" w:rsidP="00F5341D">
      <w:pPr>
        <w:pStyle w:val="a4"/>
        <w:ind w:firstLine="72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5341D" w:rsidRDefault="00F5341D" w:rsidP="00F5341D">
      <w:pPr>
        <w:pStyle w:val="a4"/>
        <w:ind w:firstLine="72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5341D" w:rsidRPr="00F5341D" w:rsidRDefault="005408BC" w:rsidP="00F5341D">
      <w:pPr>
        <w:pStyle w:val="a4"/>
        <w:ind w:firstLine="72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F5341D">
        <w:rPr>
          <w:rFonts w:ascii="Times New Roman" w:hAnsi="Times New Roman" w:cs="Times New Roman"/>
          <w:sz w:val="24"/>
          <w:szCs w:val="24"/>
          <w:lang w:eastAsia="ru-RU"/>
        </w:rPr>
        <w:t>Приложение</w:t>
      </w:r>
      <w:r w:rsidR="00F5341D" w:rsidRPr="00F5341D">
        <w:rPr>
          <w:rFonts w:ascii="Times New Roman" w:hAnsi="Times New Roman" w:cs="Times New Roman"/>
          <w:sz w:val="24"/>
          <w:szCs w:val="24"/>
          <w:lang w:eastAsia="ru-RU"/>
        </w:rPr>
        <w:t xml:space="preserve"> к Порядку</w:t>
      </w:r>
      <w:r w:rsidRPr="00F5341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F5341D" w:rsidRPr="00F5341D" w:rsidRDefault="00F5341D" w:rsidP="00F5341D">
      <w:pPr>
        <w:pStyle w:val="a4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F5341D">
        <w:rPr>
          <w:rFonts w:ascii="Times New Roman" w:hAnsi="Times New Roman" w:cs="Times New Roman"/>
          <w:sz w:val="24"/>
          <w:szCs w:val="24"/>
        </w:rPr>
        <w:t xml:space="preserve">ведения реестра муниципального </w:t>
      </w:r>
    </w:p>
    <w:p w:rsidR="00EA6DE3" w:rsidRDefault="00F5341D" w:rsidP="00EA6DE3">
      <w:pPr>
        <w:pStyle w:val="a4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F5341D">
        <w:rPr>
          <w:rFonts w:ascii="Times New Roman" w:hAnsi="Times New Roman" w:cs="Times New Roman"/>
          <w:sz w:val="24"/>
          <w:szCs w:val="24"/>
        </w:rPr>
        <w:t xml:space="preserve">имущества </w:t>
      </w:r>
      <w:r w:rsidR="00EA6DE3">
        <w:rPr>
          <w:rFonts w:ascii="Times New Roman" w:hAnsi="Times New Roman" w:cs="Times New Roman"/>
          <w:sz w:val="24"/>
          <w:szCs w:val="24"/>
        </w:rPr>
        <w:t xml:space="preserve">сельского </w:t>
      </w:r>
    </w:p>
    <w:p w:rsidR="005408BC" w:rsidRPr="00F5341D" w:rsidRDefault="00EA6DE3" w:rsidP="00EA6DE3">
      <w:pPr>
        <w:pStyle w:val="a4"/>
        <w:ind w:firstLine="72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поселения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Урюмское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F5341D" w:rsidRDefault="00F5341D" w:rsidP="00F5341D">
      <w:pPr>
        <w:pStyle w:val="a4"/>
        <w:ind w:firstLine="72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408BC" w:rsidRDefault="005408BC" w:rsidP="005408BC">
      <w:pPr>
        <w:pStyle w:val="a4"/>
        <w:ind w:firstLine="720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                                        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ВЫПИСКА №______</w:t>
      </w:r>
    </w:p>
    <w:p w:rsidR="005408BC" w:rsidRDefault="005408BC" w:rsidP="005408BC">
      <w:pPr>
        <w:pStyle w:val="a4"/>
        <w:ind w:firstLine="720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                из реестра муниципального имущества об объекте</w:t>
      </w:r>
    </w:p>
    <w:p w:rsidR="005408BC" w:rsidRDefault="005408BC" w:rsidP="005408BC">
      <w:pPr>
        <w:pStyle w:val="a4"/>
        <w:ind w:firstLine="720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                            учета муниципального имущества</w:t>
      </w:r>
    </w:p>
    <w:p w:rsidR="005408BC" w:rsidRDefault="005408BC" w:rsidP="005408BC">
      <w:pPr>
        <w:pStyle w:val="a4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                          на "____"______________20___г.</w:t>
      </w:r>
    </w:p>
    <w:p w:rsidR="005408BC" w:rsidRDefault="00F5341D" w:rsidP="00F5341D">
      <w:pPr>
        <w:pStyle w:val="a4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Администрация </w:t>
      </w:r>
      <w:r w:rsidR="00EA6DE3">
        <w:rPr>
          <w:rFonts w:ascii="Times New Roman" w:hAnsi="Times New Roman" w:cs="Times New Roman"/>
          <w:sz w:val="28"/>
          <w:szCs w:val="28"/>
        </w:rPr>
        <w:t>сельского поселения «</w:t>
      </w:r>
      <w:proofErr w:type="spellStart"/>
      <w:r w:rsidR="00EA6DE3">
        <w:rPr>
          <w:rFonts w:ascii="Times New Roman" w:hAnsi="Times New Roman" w:cs="Times New Roman"/>
          <w:sz w:val="28"/>
          <w:szCs w:val="28"/>
        </w:rPr>
        <w:t>Урюмское</w:t>
      </w:r>
      <w:proofErr w:type="spellEnd"/>
      <w:r w:rsidR="00EA6DE3">
        <w:rPr>
          <w:rFonts w:ascii="Times New Roman" w:hAnsi="Times New Roman" w:cs="Times New Roman"/>
          <w:sz w:val="28"/>
          <w:szCs w:val="28"/>
        </w:rPr>
        <w:t>»</w:t>
      </w:r>
      <w:r w:rsidR="005408BC">
        <w:rPr>
          <w:rFonts w:ascii="Times New Roman" w:hAnsi="Times New Roman" w:cs="Times New Roman"/>
          <w:sz w:val="28"/>
          <w:szCs w:val="28"/>
          <w:lang w:eastAsia="ru-RU"/>
        </w:rPr>
        <w:t>                         </w:t>
      </w:r>
    </w:p>
    <w:p w:rsidR="005408BC" w:rsidRDefault="005408BC" w:rsidP="005408BC">
      <w:pPr>
        <w:pStyle w:val="a4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Заявитель_____________________________________________________</w:t>
      </w:r>
    </w:p>
    <w:p w:rsidR="005408BC" w:rsidRPr="00F5341D" w:rsidRDefault="005408BC" w:rsidP="005408BC">
      <w:pPr>
        <w:pStyle w:val="a4"/>
        <w:ind w:firstLine="72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F5341D">
        <w:rPr>
          <w:rFonts w:ascii="Times New Roman" w:hAnsi="Times New Roman" w:cs="Times New Roman"/>
          <w:sz w:val="20"/>
          <w:szCs w:val="20"/>
          <w:lang w:eastAsia="ru-RU"/>
        </w:rPr>
        <w:t>            </w:t>
      </w:r>
      <w:proofErr w:type="gramStart"/>
      <w:r w:rsidRPr="00F5341D">
        <w:rPr>
          <w:rFonts w:ascii="Times New Roman" w:hAnsi="Times New Roman" w:cs="Times New Roman"/>
          <w:sz w:val="20"/>
          <w:szCs w:val="20"/>
          <w:lang w:eastAsia="ru-RU"/>
        </w:rPr>
        <w:t>(наименование юридического лица, фамилия, имя, отчество</w:t>
      </w:r>
      <w:proofErr w:type="gramEnd"/>
    </w:p>
    <w:p w:rsidR="005408BC" w:rsidRPr="00F5341D" w:rsidRDefault="005408BC" w:rsidP="005408BC">
      <w:pPr>
        <w:pStyle w:val="a4"/>
        <w:ind w:firstLine="72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F5341D">
        <w:rPr>
          <w:rFonts w:ascii="Times New Roman" w:hAnsi="Times New Roman" w:cs="Times New Roman"/>
          <w:sz w:val="20"/>
          <w:szCs w:val="20"/>
          <w:lang w:eastAsia="ru-RU"/>
        </w:rPr>
        <w:t>                       (при наличии) физического лица)</w:t>
      </w:r>
    </w:p>
    <w:p w:rsidR="00F5341D" w:rsidRDefault="005408BC" w:rsidP="005408BC">
      <w:pPr>
        <w:pStyle w:val="a4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               </w:t>
      </w:r>
    </w:p>
    <w:p w:rsidR="005408BC" w:rsidRDefault="005408BC" w:rsidP="005408BC">
      <w:pPr>
        <w:pStyle w:val="a4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 1. Сведения об объекте муниципального имущества</w:t>
      </w:r>
    </w:p>
    <w:p w:rsidR="005408BC" w:rsidRDefault="005408BC" w:rsidP="005408BC">
      <w:pPr>
        <w:pStyle w:val="a4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Вид и наименование объекта учета_____________________________</w:t>
      </w:r>
    </w:p>
    <w:p w:rsidR="00F5341D" w:rsidRDefault="00F5341D" w:rsidP="005408BC">
      <w:pPr>
        <w:pStyle w:val="a4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11511" w:type="dxa"/>
        <w:tblCellSpacing w:w="15" w:type="dxa"/>
        <w:tblLook w:val="04A0" w:firstRow="1" w:lastRow="0" w:firstColumn="1" w:lastColumn="0" w:noHBand="0" w:noVBand="1"/>
      </w:tblPr>
      <w:tblGrid>
        <w:gridCol w:w="2040"/>
        <w:gridCol w:w="88"/>
        <w:gridCol w:w="30"/>
        <w:gridCol w:w="1725"/>
        <w:gridCol w:w="567"/>
        <w:gridCol w:w="1984"/>
        <w:gridCol w:w="2410"/>
        <w:gridCol w:w="2617"/>
        <w:gridCol w:w="50"/>
      </w:tblGrid>
      <w:tr w:rsidR="005408BC" w:rsidTr="00F5341D">
        <w:trPr>
          <w:trHeight w:val="525"/>
          <w:tblCellSpacing w:w="15" w:type="dxa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408BC" w:rsidRDefault="005408BC" w:rsidP="00296154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Реестровый номер</w:t>
            </w:r>
          </w:p>
        </w:tc>
        <w:tc>
          <w:tcPr>
            <w:tcW w:w="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408BC" w:rsidRDefault="005408BC" w:rsidP="00296154">
            <w:pPr>
              <w:rPr>
                <w:sz w:val="28"/>
                <w:szCs w:val="28"/>
              </w:rPr>
            </w:pPr>
          </w:p>
          <w:p w:rsidR="005408BC" w:rsidRDefault="005408BC" w:rsidP="00296154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408BC" w:rsidRDefault="005408BC" w:rsidP="00296154">
            <w:pPr>
              <w:pStyle w:val="a4"/>
              <w:spacing w:line="276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    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408BC" w:rsidRDefault="005408BC" w:rsidP="00296154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    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408BC" w:rsidRDefault="005408BC" w:rsidP="00296154">
            <w:pPr>
              <w:pStyle w:val="a4"/>
              <w:spacing w:line="276" w:lineRule="auto"/>
              <w:ind w:left="18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Дата присвоения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408BC" w:rsidRDefault="005408BC" w:rsidP="00296154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2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408BC" w:rsidRDefault="005408BC" w:rsidP="00296154">
            <w:pPr>
              <w:pStyle w:val="a4"/>
              <w:spacing w:line="276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    </w:t>
            </w:r>
          </w:p>
        </w:tc>
      </w:tr>
      <w:tr w:rsidR="005408BC" w:rsidTr="00F5341D">
        <w:trPr>
          <w:gridAfter w:val="1"/>
          <w:wAfter w:w="5" w:type="dxa"/>
          <w:trHeight w:val="120"/>
          <w:tblCellSpacing w:w="15" w:type="dxa"/>
        </w:trPr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408BC" w:rsidRDefault="005408BC" w:rsidP="00296154">
            <w:pPr>
              <w:pStyle w:val="a4"/>
              <w:spacing w:line="276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95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408BC" w:rsidRDefault="005408BC" w:rsidP="00296154"/>
        </w:tc>
        <w:tc>
          <w:tcPr>
            <w:tcW w:w="7548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408BC" w:rsidRDefault="005408BC" w:rsidP="00296154"/>
        </w:tc>
      </w:tr>
    </w:tbl>
    <w:p w:rsidR="005408BC" w:rsidRDefault="005408BC" w:rsidP="005408BC">
      <w:pPr>
        <w:pStyle w:val="a4"/>
        <w:ind w:firstLine="720"/>
        <w:jc w:val="both"/>
        <w:rPr>
          <w:rFonts w:ascii="Times New Roman" w:hAnsi="Times New Roman" w:cs="Times New Roman"/>
          <w:vanish/>
          <w:sz w:val="28"/>
          <w:szCs w:val="28"/>
          <w:lang w:eastAsia="ru-RU"/>
        </w:rPr>
      </w:pP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4440"/>
        <w:gridCol w:w="4394"/>
        <w:gridCol w:w="142"/>
      </w:tblGrid>
      <w:tr w:rsidR="005408BC" w:rsidTr="00296154">
        <w:trPr>
          <w:trHeight w:val="300"/>
          <w:tblCellSpacing w:w="15" w:type="dxa"/>
        </w:trPr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408BC" w:rsidRDefault="005408BC" w:rsidP="00296154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Наименования сведений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408BC" w:rsidRDefault="005408BC" w:rsidP="00296154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Значения сведений </w:t>
            </w:r>
          </w:p>
        </w:tc>
        <w:tc>
          <w:tcPr>
            <w:tcW w:w="97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408BC" w:rsidRDefault="005408BC" w:rsidP="00296154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408BC" w:rsidTr="00296154">
        <w:trPr>
          <w:trHeight w:val="15"/>
          <w:tblCellSpacing w:w="15" w:type="dxa"/>
        </w:trPr>
        <w:tc>
          <w:tcPr>
            <w:tcW w:w="439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408BC" w:rsidRDefault="005408BC" w:rsidP="00296154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408BC" w:rsidRDefault="005408BC" w:rsidP="00296154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408BC" w:rsidRDefault="005408BC" w:rsidP="00296154">
            <w:pPr>
              <w:rPr>
                <w:sz w:val="28"/>
                <w:szCs w:val="28"/>
              </w:rPr>
            </w:pPr>
          </w:p>
        </w:tc>
      </w:tr>
      <w:tr w:rsidR="005408BC" w:rsidTr="00296154">
        <w:trPr>
          <w:trHeight w:val="135"/>
          <w:tblCellSpacing w:w="15" w:type="dxa"/>
        </w:trPr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408BC" w:rsidRDefault="005408BC" w:rsidP="00296154">
            <w:pPr>
              <w:pStyle w:val="a4"/>
              <w:spacing w:line="276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4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408BC" w:rsidRDefault="005408BC" w:rsidP="00296154">
            <w:pPr>
              <w:pStyle w:val="a4"/>
              <w:spacing w:line="276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 </w:t>
            </w:r>
          </w:p>
        </w:tc>
        <w:tc>
          <w:tcPr>
            <w:tcW w:w="97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408BC" w:rsidRDefault="005408BC" w:rsidP="00296154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408BC" w:rsidTr="00296154">
        <w:trPr>
          <w:trHeight w:val="180"/>
          <w:tblCellSpacing w:w="15" w:type="dxa"/>
        </w:trPr>
        <w:tc>
          <w:tcPr>
            <w:tcW w:w="439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408BC" w:rsidRDefault="005408BC" w:rsidP="00296154"/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408BC" w:rsidRDefault="005408BC" w:rsidP="00296154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408BC" w:rsidRDefault="005408BC" w:rsidP="00296154">
            <w:pPr>
              <w:rPr>
                <w:sz w:val="28"/>
                <w:szCs w:val="28"/>
              </w:rPr>
            </w:pPr>
          </w:p>
        </w:tc>
      </w:tr>
      <w:tr w:rsidR="005408BC" w:rsidTr="00296154">
        <w:trPr>
          <w:tblCellSpacing w:w="15" w:type="dxa"/>
        </w:trPr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408BC" w:rsidRDefault="005408BC" w:rsidP="00296154">
            <w:pPr>
              <w:pStyle w:val="a4"/>
              <w:spacing w:line="276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    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408BC" w:rsidRDefault="005408BC" w:rsidP="00296154">
            <w:pPr>
              <w:pStyle w:val="a4"/>
              <w:spacing w:line="276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   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408BC" w:rsidRDefault="005408BC" w:rsidP="00296154">
            <w:pPr>
              <w:rPr>
                <w:sz w:val="28"/>
                <w:szCs w:val="28"/>
              </w:rPr>
            </w:pPr>
          </w:p>
        </w:tc>
      </w:tr>
      <w:tr w:rsidR="005408BC" w:rsidTr="00296154">
        <w:trPr>
          <w:trHeight w:val="120"/>
          <w:tblCellSpacing w:w="15" w:type="dxa"/>
        </w:trPr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408BC" w:rsidRDefault="005408BC" w:rsidP="00296154">
            <w:pPr>
              <w:pStyle w:val="a4"/>
              <w:spacing w:line="276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    </w:t>
            </w:r>
          </w:p>
        </w:tc>
        <w:tc>
          <w:tcPr>
            <w:tcW w:w="4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408BC" w:rsidRDefault="005408BC" w:rsidP="00296154">
            <w:pPr>
              <w:pStyle w:val="a4"/>
              <w:spacing w:line="276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    </w:t>
            </w:r>
          </w:p>
        </w:tc>
        <w:tc>
          <w:tcPr>
            <w:tcW w:w="97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408BC" w:rsidRDefault="005408BC" w:rsidP="00296154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408BC" w:rsidRDefault="005408BC" w:rsidP="005408BC">
      <w:pPr>
        <w:pStyle w:val="a4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408BC" w:rsidRDefault="005408BC" w:rsidP="005408BC">
      <w:pPr>
        <w:pStyle w:val="a4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 Информация  об изменении   сведений   об объекте учета  муниципального имущества</w:t>
      </w:r>
    </w:p>
    <w:tbl>
      <w:tblPr>
        <w:tblW w:w="0" w:type="auto"/>
        <w:tblCellSpacing w:w="15" w:type="dxa"/>
        <w:tblInd w:w="10" w:type="dxa"/>
        <w:tblLook w:val="04A0" w:firstRow="1" w:lastRow="0" w:firstColumn="1" w:lastColumn="0" w:noHBand="0" w:noVBand="1"/>
      </w:tblPr>
      <w:tblGrid>
        <w:gridCol w:w="3447"/>
        <w:gridCol w:w="2809"/>
        <w:gridCol w:w="2861"/>
      </w:tblGrid>
      <w:tr w:rsidR="005408BC" w:rsidTr="00296154">
        <w:trPr>
          <w:trHeight w:val="255"/>
          <w:tblCellSpacing w:w="15" w:type="dxa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408BC" w:rsidRDefault="005408BC" w:rsidP="00296154"/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408BC" w:rsidRDefault="005408BC" w:rsidP="00296154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408BC" w:rsidRDefault="005408BC" w:rsidP="00296154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408BC" w:rsidTr="00296154">
        <w:trPr>
          <w:trHeight w:val="285"/>
          <w:tblCellSpacing w:w="15" w:type="dxa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408BC" w:rsidRDefault="005408BC" w:rsidP="00296154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Наименование изменения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408BC" w:rsidRDefault="005408BC" w:rsidP="00296154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Значение сведений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408BC" w:rsidRDefault="005408BC" w:rsidP="00296154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Дата изменения</w:t>
            </w:r>
          </w:p>
        </w:tc>
      </w:tr>
      <w:tr w:rsidR="005408BC" w:rsidTr="00296154">
        <w:trPr>
          <w:trHeight w:val="105"/>
          <w:tblCellSpacing w:w="15" w:type="dxa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408BC" w:rsidRDefault="005408BC" w:rsidP="00296154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408BC" w:rsidRDefault="005408BC" w:rsidP="00296154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408BC" w:rsidRDefault="005408BC" w:rsidP="00296154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408BC" w:rsidTr="00296154">
        <w:trPr>
          <w:tblCellSpacing w:w="15" w:type="dxa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408BC" w:rsidRDefault="005408BC" w:rsidP="00296154">
            <w:pPr>
              <w:pStyle w:val="a4"/>
              <w:spacing w:line="276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2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408BC" w:rsidRDefault="005408BC" w:rsidP="00296154">
            <w:pPr>
              <w:pStyle w:val="a4"/>
              <w:spacing w:line="276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 </w:t>
            </w:r>
          </w:p>
        </w:tc>
        <w:tc>
          <w:tcPr>
            <w:tcW w:w="2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408BC" w:rsidRDefault="005408BC" w:rsidP="00296154">
            <w:pPr>
              <w:pStyle w:val="a4"/>
              <w:spacing w:line="276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3 </w:t>
            </w:r>
          </w:p>
        </w:tc>
      </w:tr>
      <w:tr w:rsidR="005408BC" w:rsidTr="00296154">
        <w:trPr>
          <w:tblCellSpacing w:w="15" w:type="dxa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408BC" w:rsidRDefault="005408BC" w:rsidP="00296154">
            <w:pPr>
              <w:pStyle w:val="a4"/>
              <w:spacing w:line="276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    </w:t>
            </w:r>
          </w:p>
        </w:tc>
        <w:tc>
          <w:tcPr>
            <w:tcW w:w="2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408BC" w:rsidRDefault="005408BC" w:rsidP="00296154">
            <w:pPr>
              <w:pStyle w:val="a4"/>
              <w:spacing w:line="276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    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408BC" w:rsidRDefault="005408BC" w:rsidP="00296154">
            <w:pPr>
              <w:pStyle w:val="a4"/>
              <w:spacing w:line="276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    </w:t>
            </w:r>
          </w:p>
        </w:tc>
      </w:tr>
      <w:tr w:rsidR="005408BC" w:rsidTr="00296154">
        <w:trPr>
          <w:trHeight w:val="165"/>
          <w:tblCellSpacing w:w="15" w:type="dxa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408BC" w:rsidRDefault="005408BC" w:rsidP="00296154">
            <w:pPr>
              <w:pStyle w:val="a4"/>
              <w:spacing w:line="276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    </w:t>
            </w:r>
          </w:p>
        </w:tc>
        <w:tc>
          <w:tcPr>
            <w:tcW w:w="2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408BC" w:rsidRDefault="005408BC" w:rsidP="00296154">
            <w:pPr>
              <w:pStyle w:val="a4"/>
              <w:spacing w:line="276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    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408BC" w:rsidRDefault="005408BC" w:rsidP="00296154">
            <w:pPr>
              <w:pStyle w:val="a4"/>
              <w:spacing w:line="276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    </w:t>
            </w:r>
          </w:p>
        </w:tc>
      </w:tr>
      <w:tr w:rsidR="005408BC" w:rsidTr="00296154">
        <w:trPr>
          <w:trHeight w:val="150"/>
          <w:tblCellSpacing w:w="15" w:type="dxa"/>
        </w:trPr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408BC" w:rsidRDefault="005408BC" w:rsidP="00296154"/>
        </w:tc>
        <w:tc>
          <w:tcPr>
            <w:tcW w:w="2779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408BC" w:rsidRDefault="005408BC" w:rsidP="00296154"/>
        </w:tc>
        <w:tc>
          <w:tcPr>
            <w:tcW w:w="2816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408BC" w:rsidRDefault="005408BC" w:rsidP="00296154"/>
        </w:tc>
      </w:tr>
    </w:tbl>
    <w:p w:rsidR="005408BC" w:rsidRDefault="005408BC" w:rsidP="005408BC">
      <w:pPr>
        <w:pStyle w:val="a4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Ответственный</w:t>
      </w:r>
    </w:p>
    <w:p w:rsidR="005408BC" w:rsidRDefault="005408BC" w:rsidP="005408BC">
      <w:pPr>
        <w:pStyle w:val="a4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исполнитель:   _____________  _____________ ____________________</w:t>
      </w:r>
    </w:p>
    <w:p w:rsidR="005408BC" w:rsidRPr="00F5341D" w:rsidRDefault="005408BC" w:rsidP="005408BC">
      <w:pPr>
        <w:pStyle w:val="a4"/>
        <w:ind w:firstLine="72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              </w:t>
      </w:r>
      <w:r w:rsidR="00F5341D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</w:t>
      </w:r>
      <w:r w:rsidRPr="00F5341D">
        <w:rPr>
          <w:rFonts w:ascii="Times New Roman" w:hAnsi="Times New Roman" w:cs="Times New Roman"/>
          <w:sz w:val="20"/>
          <w:szCs w:val="20"/>
          <w:lang w:eastAsia="ru-RU"/>
        </w:rPr>
        <w:t>(должность)  </w:t>
      </w:r>
      <w:r w:rsidR="00F5341D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</w:t>
      </w:r>
      <w:r w:rsidRPr="00F5341D">
        <w:rPr>
          <w:rFonts w:ascii="Times New Roman" w:hAnsi="Times New Roman" w:cs="Times New Roman"/>
          <w:sz w:val="20"/>
          <w:szCs w:val="20"/>
          <w:lang w:eastAsia="ru-RU"/>
        </w:rPr>
        <w:t>   (подпись)  </w:t>
      </w:r>
      <w:r w:rsidR="00F5341D">
        <w:rPr>
          <w:rFonts w:ascii="Times New Roman" w:hAnsi="Times New Roman" w:cs="Times New Roman"/>
          <w:sz w:val="20"/>
          <w:szCs w:val="20"/>
          <w:lang w:eastAsia="ru-RU"/>
        </w:rPr>
        <w:t xml:space="preserve">            </w:t>
      </w:r>
      <w:r w:rsidRPr="00F5341D">
        <w:rPr>
          <w:rFonts w:ascii="Times New Roman" w:hAnsi="Times New Roman" w:cs="Times New Roman"/>
          <w:sz w:val="20"/>
          <w:szCs w:val="20"/>
          <w:lang w:eastAsia="ru-RU"/>
        </w:rPr>
        <w:t>    (расшифровка подписи)</w:t>
      </w:r>
    </w:p>
    <w:p w:rsidR="005408BC" w:rsidRDefault="005408BC" w:rsidP="005408BC">
      <w:pPr>
        <w:pStyle w:val="a4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"____"______________20__ г.</w:t>
      </w:r>
    </w:p>
    <w:p w:rsidR="005408BC" w:rsidRDefault="005408BC" w:rsidP="005408BC">
      <w:pPr>
        <w:pStyle w:val="a4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408BC" w:rsidRPr="00056A72" w:rsidRDefault="005408BC" w:rsidP="005408BC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252E3" w:rsidRDefault="000252E3"/>
    <w:sectPr w:rsidR="000252E3" w:rsidSect="00F5341D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C26C3"/>
    <w:rsid w:val="000252E3"/>
    <w:rsid w:val="000A2670"/>
    <w:rsid w:val="00225F5E"/>
    <w:rsid w:val="00241C35"/>
    <w:rsid w:val="003E0EF5"/>
    <w:rsid w:val="005408BC"/>
    <w:rsid w:val="0082602A"/>
    <w:rsid w:val="009D1989"/>
    <w:rsid w:val="00CC26C3"/>
    <w:rsid w:val="00CD3089"/>
    <w:rsid w:val="00EA479B"/>
    <w:rsid w:val="00EA6DE3"/>
    <w:rsid w:val="00EB74C9"/>
    <w:rsid w:val="00EF72B4"/>
    <w:rsid w:val="00F5341D"/>
    <w:rsid w:val="00F8493B"/>
    <w:rsid w:val="00FC4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C26C3"/>
    <w:rPr>
      <w:color w:val="0000FF" w:themeColor="hyperlink"/>
      <w:u w:val="single"/>
    </w:rPr>
  </w:style>
  <w:style w:type="paragraph" w:styleId="a4">
    <w:name w:val="No Spacing"/>
    <w:uiPriority w:val="1"/>
    <w:qFormat/>
    <w:rsid w:val="005408BC"/>
    <w:pPr>
      <w:spacing w:after="0" w:line="240" w:lineRule="auto"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arant.ru/products/ipo/prime/doc/408023687/?ysclid=lu2fpuegk5115412271" TargetMode="External"/><Relationship Id="rId13" Type="http://schemas.openxmlformats.org/officeDocument/2006/relationships/hyperlink" Target="https://rulaws.ru/goverment/Postanovlenie-Pravitelstva-RF-ot-24.10.2011-N-861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arant.ru/products/ipo/prime/doc/408023687/?ysclid=lu2fpuegk5115412271" TargetMode="External"/><Relationship Id="rId12" Type="http://schemas.openxmlformats.org/officeDocument/2006/relationships/hyperlink" Target="https://www.garant.ru/products/ipo/prime/doc/408023687/?ysclid=lu2fpuegk5115412271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garant.ru/products/ipo/prime/doc/408023687/?ysclid=lu2fpuegk5115412271" TargetMode="External"/><Relationship Id="rId11" Type="http://schemas.openxmlformats.org/officeDocument/2006/relationships/hyperlink" Target="https://www.garant.ru/products/ipo/prime/doc/408023687/?ysclid=lu2fpuegk5115412271" TargetMode="External"/><Relationship Id="rId5" Type="http://schemas.openxmlformats.org/officeDocument/2006/relationships/hyperlink" Target="http://&#1091;&#1088;&#1102;&#1084;&#1089;&#1082;&#1086;&#1077;.&#1088;&#1092;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garant.ru/products/ipo/prime/doc/408023687/?ysclid=lu2fpuegk511541227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arant.ru/products/ipo/prime/doc/408023687/?ysclid=lu2fpuegk511541227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14</Pages>
  <Words>4812</Words>
  <Characters>27434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2024-06-04T07:49:00Z</cp:lastPrinted>
  <dcterms:created xsi:type="dcterms:W3CDTF">2024-06-04T04:31:00Z</dcterms:created>
  <dcterms:modified xsi:type="dcterms:W3CDTF">2024-06-28T05:56:00Z</dcterms:modified>
</cp:coreProperties>
</file>