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3EE" w:rsidRPr="005211C7" w:rsidRDefault="009E33EE" w:rsidP="009E33EE">
      <w:pPr>
        <w:tabs>
          <w:tab w:val="left" w:pos="435"/>
        </w:tabs>
        <w:jc w:val="center"/>
        <w:rPr>
          <w:rFonts w:ascii="Times New Roman" w:hAnsi="Times New Roman"/>
          <w:b/>
          <w:sz w:val="36"/>
          <w:szCs w:val="36"/>
        </w:rPr>
      </w:pPr>
      <w:r w:rsidRPr="005211C7">
        <w:rPr>
          <w:rFonts w:ascii="Times New Roman" w:hAnsi="Times New Roman"/>
          <w:b/>
          <w:sz w:val="36"/>
          <w:szCs w:val="36"/>
        </w:rPr>
        <w:t>АДМИНИСТРАЦИЯ СЕЛЬСКОГО ПОСЕЛЕНИЯ «УРЮМСКОЕ»</w:t>
      </w:r>
    </w:p>
    <w:p w:rsidR="009E33EE" w:rsidRPr="001855A6" w:rsidRDefault="009E33EE" w:rsidP="009E33EE">
      <w:pPr>
        <w:tabs>
          <w:tab w:val="left" w:pos="435"/>
        </w:tabs>
        <w:jc w:val="center"/>
        <w:rPr>
          <w:rFonts w:ascii="Times New Roman" w:hAnsi="Times New Roman"/>
          <w:b/>
          <w:sz w:val="36"/>
          <w:szCs w:val="36"/>
        </w:rPr>
      </w:pPr>
      <w:r w:rsidRPr="005211C7">
        <w:rPr>
          <w:rFonts w:ascii="Times New Roman" w:hAnsi="Times New Roman"/>
          <w:b/>
          <w:sz w:val="36"/>
          <w:szCs w:val="36"/>
        </w:rPr>
        <w:t>ПОСТАНОВЛЕНИЕ</w:t>
      </w:r>
    </w:p>
    <w:p w:rsidR="009E33EE" w:rsidRPr="001855A6" w:rsidRDefault="009E33EE" w:rsidP="009E33EE">
      <w:pPr>
        <w:tabs>
          <w:tab w:val="left" w:pos="43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Pr="005211C7">
        <w:rPr>
          <w:rFonts w:ascii="Times New Roman" w:hAnsi="Times New Roman"/>
          <w:b/>
          <w:sz w:val="28"/>
          <w:szCs w:val="28"/>
        </w:rPr>
        <w:t xml:space="preserve"> марта 2018г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5211C7">
        <w:rPr>
          <w:rFonts w:ascii="Times New Roman" w:hAnsi="Times New Roman"/>
          <w:b/>
          <w:sz w:val="28"/>
          <w:szCs w:val="28"/>
        </w:rPr>
        <w:t xml:space="preserve">   п.ст</w:t>
      </w:r>
      <w:r>
        <w:rPr>
          <w:rFonts w:ascii="Times New Roman" w:hAnsi="Times New Roman"/>
          <w:b/>
          <w:sz w:val="28"/>
          <w:szCs w:val="28"/>
        </w:rPr>
        <w:t>.</w:t>
      </w:r>
      <w:r w:rsidRPr="005211C7">
        <w:rPr>
          <w:rFonts w:ascii="Times New Roman" w:hAnsi="Times New Roman"/>
          <w:b/>
          <w:sz w:val="28"/>
          <w:szCs w:val="28"/>
        </w:rPr>
        <w:t xml:space="preserve"> Урюм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№16</w:t>
      </w:r>
    </w:p>
    <w:p w:rsidR="009E33EE" w:rsidRPr="0080361A" w:rsidRDefault="009E33EE" w:rsidP="009E33EE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</w:p>
    <w:p w:rsidR="009E33EE" w:rsidRPr="0080361A" w:rsidRDefault="009E33EE" w:rsidP="009E33E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61A">
        <w:rPr>
          <w:rFonts w:ascii="Times New Roman" w:hAnsi="Times New Roman"/>
          <w:b/>
          <w:color w:val="000000"/>
          <w:sz w:val="28"/>
          <w:szCs w:val="28"/>
        </w:rPr>
        <w:t>Об утверждении положения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361A">
        <w:rPr>
          <w:rFonts w:ascii="Times New Roman" w:hAnsi="Times New Roman"/>
          <w:b/>
          <w:color w:val="000000"/>
          <w:sz w:val="28"/>
          <w:szCs w:val="28"/>
        </w:rPr>
        <w:t>о добровольной пожарной дружине</w:t>
      </w:r>
    </w:p>
    <w:p w:rsidR="009E33EE" w:rsidRPr="0080361A" w:rsidRDefault="009E33EE" w:rsidP="009E33EE">
      <w:p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0361A">
        <w:rPr>
          <w:rFonts w:ascii="Times New Roman" w:hAnsi="Times New Roman"/>
          <w:b/>
          <w:color w:val="000000"/>
          <w:sz w:val="28"/>
          <w:szCs w:val="28"/>
        </w:rPr>
        <w:t>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</w:rPr>
        <w:t>Урюм</w:t>
      </w:r>
      <w:r w:rsidRPr="0080361A">
        <w:rPr>
          <w:rFonts w:ascii="Times New Roman" w:hAnsi="Times New Roman"/>
          <w:b/>
          <w:color w:val="000000"/>
          <w:sz w:val="28"/>
          <w:szCs w:val="28"/>
        </w:rPr>
        <w:t>ское»</w:t>
      </w:r>
    </w:p>
    <w:p w:rsidR="009E33EE" w:rsidRPr="0080361A" w:rsidRDefault="009E33EE" w:rsidP="009E33EE">
      <w:pPr>
        <w:shd w:val="clear" w:color="auto" w:fill="FFFFFF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</w:p>
    <w:p w:rsidR="009E33EE" w:rsidRPr="0080361A" w:rsidRDefault="009E33EE" w:rsidP="009E33EE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06.05.2011 № 100-ФЗ «О добровольной пожарной охране», в целях обеспечения первичных мер пожарной безопасности в границах поселения</w:t>
      </w:r>
      <w:r>
        <w:rPr>
          <w:rFonts w:ascii="Times New Roman" w:hAnsi="Times New Roman"/>
          <w:color w:val="000000"/>
          <w:sz w:val="28"/>
          <w:szCs w:val="28"/>
        </w:rPr>
        <w:t>, администрация сельского поселения «Урюмское»</w:t>
      </w: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E33EE" w:rsidRPr="0080361A" w:rsidRDefault="009E33EE" w:rsidP="009E33EE">
      <w:pPr>
        <w:shd w:val="clear" w:color="auto" w:fill="FFFFFF"/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9E33EE" w:rsidRPr="0080361A" w:rsidRDefault="009E33EE" w:rsidP="009E33E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>Создать на территории  сельского</w:t>
      </w:r>
      <w:r w:rsidRPr="0080361A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«Урюм</w:t>
      </w:r>
      <w:r w:rsidRPr="0080361A">
        <w:rPr>
          <w:rFonts w:ascii="Times New Roman" w:hAnsi="Times New Roman"/>
          <w:sz w:val="28"/>
          <w:szCs w:val="28"/>
        </w:rPr>
        <w:t xml:space="preserve">ское» </w:t>
      </w:r>
      <w:r w:rsidRPr="0080361A">
        <w:rPr>
          <w:rFonts w:ascii="Times New Roman" w:hAnsi="Times New Roman"/>
          <w:color w:val="000000"/>
          <w:sz w:val="28"/>
          <w:szCs w:val="28"/>
        </w:rPr>
        <w:t xml:space="preserve"> добровольную пожарную дружину, руководителем назначить  </w:t>
      </w:r>
      <w:r>
        <w:rPr>
          <w:rFonts w:ascii="Times New Roman" w:hAnsi="Times New Roman"/>
          <w:color w:val="000000"/>
          <w:sz w:val="28"/>
          <w:szCs w:val="28"/>
        </w:rPr>
        <w:t>Кошевого Е.О.</w:t>
      </w:r>
    </w:p>
    <w:p w:rsidR="009E33EE" w:rsidRPr="0080361A" w:rsidRDefault="009E33EE" w:rsidP="009E33EE">
      <w:pPr>
        <w:pStyle w:val="a8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>Утвердить:</w:t>
      </w:r>
    </w:p>
    <w:p w:rsidR="009E33EE" w:rsidRPr="0080361A" w:rsidRDefault="009E33EE" w:rsidP="009E33EE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0361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2.1. положение о </w:t>
      </w:r>
      <w:r w:rsidRPr="0080361A">
        <w:rPr>
          <w:rFonts w:ascii="Times New Roman" w:hAnsi="Times New Roman" w:cs="Times New Roman"/>
          <w:b w:val="0"/>
          <w:sz w:val="28"/>
          <w:szCs w:val="28"/>
        </w:rPr>
        <w:t xml:space="preserve">добровольной пожарной </w:t>
      </w:r>
      <w:r w:rsidRPr="0080361A">
        <w:rPr>
          <w:rFonts w:ascii="Times New Roman" w:hAnsi="Times New Roman" w:cs="Times New Roman"/>
          <w:b w:val="0"/>
          <w:color w:val="000000"/>
          <w:sz w:val="28"/>
          <w:szCs w:val="28"/>
        </w:rPr>
        <w:t>дружине</w:t>
      </w:r>
      <w:r w:rsidRPr="0080361A">
        <w:rPr>
          <w:rFonts w:ascii="Times New Roman" w:hAnsi="Times New Roman" w:cs="Times New Roman"/>
          <w:b w:val="0"/>
          <w:sz w:val="28"/>
          <w:szCs w:val="28"/>
        </w:rPr>
        <w:t xml:space="preserve"> и деятельности добровольных пожарных  сельского поселения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«Урюм</w:t>
      </w:r>
      <w:r w:rsidRPr="0080361A">
        <w:rPr>
          <w:rFonts w:ascii="Times New Roman" w:hAnsi="Times New Roman" w:cs="Times New Roman"/>
          <w:b w:val="0"/>
          <w:sz w:val="28"/>
          <w:szCs w:val="28"/>
        </w:rPr>
        <w:t xml:space="preserve">ское» </w:t>
      </w:r>
      <w:r w:rsidRPr="0080361A">
        <w:rPr>
          <w:rFonts w:ascii="Times New Roman" w:hAnsi="Times New Roman" w:cs="Times New Roman"/>
          <w:b w:val="0"/>
          <w:color w:val="000000"/>
          <w:sz w:val="28"/>
          <w:szCs w:val="28"/>
        </w:rPr>
        <w:t>(приложение № 1).</w:t>
      </w:r>
    </w:p>
    <w:p w:rsidR="009E33EE" w:rsidRPr="0080361A" w:rsidRDefault="009E33EE" w:rsidP="009E33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361A">
        <w:rPr>
          <w:rFonts w:ascii="Times New Roman" w:hAnsi="Times New Roman" w:cs="Times New Roman"/>
          <w:color w:val="000000"/>
          <w:sz w:val="28"/>
          <w:szCs w:val="28"/>
        </w:rPr>
        <w:t xml:space="preserve">         2.2.  </w:t>
      </w:r>
      <w:r w:rsidRPr="0080361A">
        <w:rPr>
          <w:rFonts w:ascii="Times New Roman" w:hAnsi="Times New Roman" w:cs="Times New Roman"/>
          <w:sz w:val="28"/>
          <w:szCs w:val="28"/>
        </w:rPr>
        <w:t xml:space="preserve">Реестр добровольных пожарных 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«Урюм</w:t>
      </w:r>
      <w:r w:rsidRPr="0080361A">
        <w:rPr>
          <w:rFonts w:ascii="Times New Roman" w:hAnsi="Times New Roman" w:cs="Times New Roman"/>
          <w:sz w:val="28"/>
          <w:szCs w:val="28"/>
        </w:rPr>
        <w:t>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61A">
        <w:rPr>
          <w:rFonts w:ascii="Times New Roman" w:hAnsi="Times New Roman" w:cs="Times New Roman"/>
          <w:color w:val="000000"/>
          <w:sz w:val="28"/>
          <w:szCs w:val="28"/>
        </w:rPr>
        <w:t>(приложение № 2);</w:t>
      </w:r>
    </w:p>
    <w:p w:rsidR="009E33EE" w:rsidRPr="0080361A" w:rsidRDefault="009E33EE" w:rsidP="009E33E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 xml:space="preserve">        2.3. Перечень имущества пожарно-технического вооружения и оборудования, находящегося на вооружении добровольной пожарной дружины 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Урюм</w:t>
      </w:r>
      <w:r w:rsidRPr="0080361A">
        <w:rPr>
          <w:rFonts w:ascii="Times New Roman" w:hAnsi="Times New Roman"/>
          <w:color w:val="000000"/>
          <w:sz w:val="28"/>
          <w:szCs w:val="28"/>
        </w:rPr>
        <w:t>ское»  (приложение №3).</w:t>
      </w:r>
    </w:p>
    <w:p w:rsidR="009E33EE" w:rsidRPr="0080361A" w:rsidRDefault="009E33EE" w:rsidP="009E33E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 xml:space="preserve">       2.4. </w:t>
      </w:r>
      <w:r w:rsidRPr="0080361A">
        <w:rPr>
          <w:rFonts w:ascii="Times New Roman" w:hAnsi="Times New Roman"/>
          <w:color w:val="000000"/>
          <w:sz w:val="28"/>
          <w:szCs w:val="28"/>
        </w:rPr>
        <w:tab/>
        <w:t>Схему  оповещения  и сбора личного состава добровольной пожарной дружины  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Урюм</w:t>
      </w:r>
      <w:r w:rsidRPr="0080361A">
        <w:rPr>
          <w:rFonts w:ascii="Times New Roman" w:hAnsi="Times New Roman"/>
          <w:color w:val="000000"/>
          <w:sz w:val="28"/>
          <w:szCs w:val="28"/>
        </w:rPr>
        <w:t>ское» по сигналу «Тревога» (приложение №4).</w:t>
      </w:r>
      <w:r w:rsidRPr="0080361A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9E33EE" w:rsidRPr="0080361A" w:rsidRDefault="009E33EE" w:rsidP="009E33EE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color w:val="000000"/>
          <w:sz w:val="28"/>
          <w:szCs w:val="28"/>
        </w:rPr>
        <w:t xml:space="preserve">     3. Настоящее постановление вступает в силу со дня его обнародования.</w:t>
      </w:r>
    </w:p>
    <w:p w:rsidR="009E33EE" w:rsidRPr="0080361A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80361A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0361A">
        <w:rPr>
          <w:rFonts w:ascii="Times New Roman" w:hAnsi="Times New Roman"/>
          <w:sz w:val="28"/>
          <w:szCs w:val="28"/>
        </w:rPr>
        <w:t xml:space="preserve">  выполнением настоящего постановления оставляю за собой.</w:t>
      </w:r>
    </w:p>
    <w:p w:rsidR="009E33EE" w:rsidRPr="0080361A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3EE" w:rsidRDefault="009E33EE" w:rsidP="009E3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80361A" w:rsidRDefault="009E33EE" w:rsidP="009E33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И.о. главы сельского поселения </w:t>
      </w:r>
    </w:p>
    <w:p w:rsidR="009E33EE" w:rsidRDefault="009E33EE" w:rsidP="009E33EE">
      <w:pPr>
        <w:shd w:val="clear" w:color="auto" w:fill="FFFFFF"/>
        <w:spacing w:after="0" w:line="288" w:lineRule="atLeast"/>
        <w:textAlignment w:val="baseline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«Урюмское»                                                                             Е.А. Иванникова</w:t>
      </w:r>
    </w:p>
    <w:p w:rsidR="009E33EE" w:rsidRPr="0080361A" w:rsidRDefault="009E33EE" w:rsidP="009E33EE">
      <w:pPr>
        <w:pStyle w:val="a6"/>
        <w:spacing w:after="0"/>
        <w:rPr>
          <w:rFonts w:ascii="Times New Roman" w:hAnsi="Times New Roman"/>
          <w:b/>
          <w:sz w:val="28"/>
          <w:szCs w:val="28"/>
        </w:rPr>
      </w:pPr>
    </w:p>
    <w:p w:rsidR="009E33EE" w:rsidRDefault="009E33EE" w:rsidP="009E33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 </w:t>
      </w:r>
    </w:p>
    <w:p w:rsidR="009E33EE" w:rsidRDefault="009E33EE" w:rsidP="009E33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3EE" w:rsidRPr="0080361A" w:rsidRDefault="009E33EE" w:rsidP="009E33E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3EE" w:rsidRPr="0080361A" w:rsidRDefault="009E33EE" w:rsidP="009E33EE">
      <w:pPr>
        <w:spacing w:after="0"/>
        <w:ind w:firstLine="709"/>
        <w:contextualSpacing/>
        <w:rPr>
          <w:rFonts w:ascii="Times New Roman" w:hAnsi="Times New Roman"/>
          <w:color w:val="000000"/>
          <w:sz w:val="28"/>
          <w:szCs w:val="28"/>
        </w:rPr>
      </w:pPr>
    </w:p>
    <w:p w:rsidR="009E33EE" w:rsidRPr="0080361A" w:rsidRDefault="009E33EE" w:rsidP="009E33E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0361A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E33EE" w:rsidRPr="0080361A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               к постановлению </w:t>
      </w:r>
    </w:p>
    <w:p w:rsidR="009E33EE" w:rsidRPr="0080361A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lastRenderedPageBreak/>
        <w:t>Администрации  сельского поселения «</w:t>
      </w:r>
      <w:r>
        <w:rPr>
          <w:rFonts w:ascii="Times New Roman" w:hAnsi="Times New Roman"/>
          <w:sz w:val="28"/>
          <w:szCs w:val="28"/>
        </w:rPr>
        <w:t>Урюм</w:t>
      </w:r>
      <w:r w:rsidRPr="0080361A">
        <w:rPr>
          <w:rFonts w:ascii="Times New Roman" w:hAnsi="Times New Roman"/>
          <w:sz w:val="28"/>
          <w:szCs w:val="28"/>
        </w:rPr>
        <w:t>ское»</w:t>
      </w:r>
    </w:p>
    <w:p w:rsidR="009E33EE" w:rsidRPr="0080361A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«15</w:t>
      </w:r>
      <w:r w:rsidRPr="0080361A">
        <w:rPr>
          <w:rFonts w:ascii="Times New Roman" w:hAnsi="Times New Roman"/>
          <w:sz w:val="28"/>
          <w:szCs w:val="28"/>
        </w:rPr>
        <w:t xml:space="preserve">»марта 2019г.  № </w:t>
      </w:r>
      <w:r>
        <w:rPr>
          <w:rFonts w:ascii="Times New Roman" w:hAnsi="Times New Roman"/>
          <w:sz w:val="28"/>
          <w:szCs w:val="28"/>
        </w:rPr>
        <w:t>16</w:t>
      </w:r>
    </w:p>
    <w:p w:rsidR="009E33EE" w:rsidRPr="00316198" w:rsidRDefault="009E33EE" w:rsidP="009E33E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3EE" w:rsidRPr="00316198" w:rsidRDefault="009E33EE" w:rsidP="009E33E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9E33EE" w:rsidRDefault="009E33EE" w:rsidP="009E33E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о добровольной пожарной охране и деятельности </w:t>
      </w:r>
    </w:p>
    <w:p w:rsidR="009E33EE" w:rsidRPr="00316198" w:rsidRDefault="009E33EE" w:rsidP="009E33E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добровольных пожарных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b w:val="0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>«Урюмское»</w:t>
      </w:r>
    </w:p>
    <w:p w:rsidR="009E33EE" w:rsidRPr="00316198" w:rsidRDefault="009E33EE" w:rsidP="009E33E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E33EE" w:rsidRPr="0080361A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0361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9E33EE" w:rsidRPr="0080361A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80361A" w:rsidRDefault="009E33EE" w:rsidP="009E33EE">
      <w:pPr>
        <w:spacing w:after="0"/>
        <w:ind w:right="-38" w:firstLine="60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>1. Настоящее Положение определяет основы создания, подготовки, оснащения и применения подразделений добровольной пожарной охраны и добровольных пожарных в населенных пунктах  сельского поселения «</w:t>
      </w:r>
      <w:r>
        <w:rPr>
          <w:rFonts w:ascii="Times New Roman" w:hAnsi="Times New Roman"/>
          <w:sz w:val="28"/>
          <w:szCs w:val="28"/>
        </w:rPr>
        <w:t>Урюм</w:t>
      </w:r>
      <w:r w:rsidRPr="0080361A">
        <w:rPr>
          <w:rFonts w:ascii="Times New Roman" w:hAnsi="Times New Roman"/>
          <w:sz w:val="28"/>
          <w:szCs w:val="28"/>
        </w:rPr>
        <w:t>ское».</w:t>
      </w:r>
    </w:p>
    <w:p w:rsidR="009E33EE" w:rsidRPr="0080361A" w:rsidRDefault="009E33EE" w:rsidP="009E33E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361A">
        <w:rPr>
          <w:rFonts w:ascii="Times New Roman" w:hAnsi="Times New Roman" w:cs="Times New Roman"/>
          <w:sz w:val="28"/>
          <w:szCs w:val="28"/>
        </w:rPr>
        <w:t>2. Добровольная пожарная охрана - форма участия граждан в обеспечении первичных мер пожарной безопасности.</w:t>
      </w:r>
    </w:p>
    <w:p w:rsidR="009E33EE" w:rsidRPr="0080361A" w:rsidRDefault="009E33EE" w:rsidP="009E33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80361A">
        <w:rPr>
          <w:rFonts w:ascii="Times New Roman" w:hAnsi="Times New Roman"/>
          <w:sz w:val="28"/>
          <w:szCs w:val="28"/>
        </w:rPr>
        <w:t>Участие в добровольной пожарной охране является формой социально значимых работ, устанавливаемых органами местного самоуправления сельского поселения</w:t>
      </w:r>
      <w:r>
        <w:rPr>
          <w:rFonts w:ascii="Times New Roman" w:hAnsi="Times New Roman"/>
          <w:sz w:val="28"/>
          <w:szCs w:val="28"/>
        </w:rPr>
        <w:t xml:space="preserve"> «Урюмское»</w:t>
      </w:r>
      <w:r w:rsidRPr="0080361A">
        <w:rPr>
          <w:rFonts w:ascii="Times New Roman" w:hAnsi="Times New Roman"/>
          <w:sz w:val="28"/>
          <w:szCs w:val="28"/>
        </w:rPr>
        <w:t xml:space="preserve">. </w:t>
      </w:r>
    </w:p>
    <w:p w:rsidR="009E33EE" w:rsidRPr="00316198" w:rsidRDefault="009E33EE" w:rsidP="009E33E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3. 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охраны и (или) подразделений иных видов пожарной охраны по предупреждению и (или) тушению пожаров.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Добровольные пожарные могут создавать общественные объединения в порядке, установленном федеральным законодательством, в целях представления и защиты общих интересов граждан в сфере обеспечения пожарной безопасности в местах проживания.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4. Подразделения добровольной пожарной охраны и добровольные пожарные в своей деятельности могут использовать имущество пожарно-технического назначения, первичные средства пожаротушения, оборудование, снаряжение, инструменты и материалы, средства наглядной агитации, пропаганды, необходимые для осуществления ими своей деятельности.</w:t>
      </w: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Вышеуказанное имущество может находиться в собственности добровольных пожарных, собственности объединений добровольных пожарных (обладающих статусом юридического лица) либо этим имуществом они могут наделяться на условиях соответствующих гражданско-правовых договоров с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 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</w:t>
      </w:r>
      <w:r w:rsidRPr="003161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5. Правовые основы создания и деятельности подразделений добровольной пожарной охраны и добровольных пожарных составляют Федеральный закон от 06.10.2003 №131-ФЗ «Об общих принципах организации местного самоуправления в Российской Федерации», Федеральный закон от 21.12.1994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16198">
        <w:rPr>
          <w:rFonts w:ascii="Times New Roman" w:hAnsi="Times New Roman" w:cs="Times New Roman"/>
          <w:sz w:val="28"/>
          <w:szCs w:val="28"/>
        </w:rPr>
        <w:t xml:space="preserve">№69-ФЗ «О пожарной безопасности», иные нормативные правовые акты федеральных и областных органов государственной власти, настоящее </w:t>
      </w:r>
    </w:p>
    <w:p w:rsidR="009E33EE" w:rsidRPr="00316198" w:rsidRDefault="009E33EE" w:rsidP="009E33E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Положение и иные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6. Создание подразделений добровольной пожарной охраны, руководство их деятельностью и организацию проведения массово-разъяснительной работы сре</w:t>
      </w:r>
      <w:r>
        <w:rPr>
          <w:rFonts w:ascii="Times New Roman" w:hAnsi="Times New Roman" w:cs="Times New Roman"/>
          <w:sz w:val="28"/>
          <w:szCs w:val="28"/>
        </w:rPr>
        <w:t>ди населения осуществляет Глава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 w:rsidRPr="00316198">
        <w:rPr>
          <w:rFonts w:ascii="Times New Roman" w:hAnsi="Times New Roman" w:cs="Times New Roman"/>
          <w:sz w:val="28"/>
          <w:szCs w:val="28"/>
        </w:rPr>
        <w:t xml:space="preserve"> или уполномоченные им лица.</w:t>
      </w:r>
    </w:p>
    <w:p w:rsidR="009E33EE" w:rsidRPr="00316198" w:rsidRDefault="009E33EE" w:rsidP="009E33E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Свою деятельность подразделения добровольной пожарной охраны осуществляют в соответствии с графиком  выполнения социально значимых работ по обеспечению первичных мер пожарной безопасности. К деятельности подразделений добровольной пожарной охраны граждане могут привлекаться в свободное от основной работы или учебы время не более чем один раз в три месяца. При этом продолжительность социально значимых работ по обеспечению первичных мер пожарной безопасности не может составлять более четырех часов подряд.</w:t>
      </w:r>
    </w:p>
    <w:p w:rsidR="009E33EE" w:rsidRPr="00316198" w:rsidRDefault="009E33EE" w:rsidP="009E33EE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Перечень социально значимых работ по обеспечению первичных мер пожарной безопасности и график их выполнения устанавливаются Главой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</w:t>
      </w:r>
      <w:r w:rsidRPr="00316198">
        <w:rPr>
          <w:rFonts w:ascii="Times New Roman" w:hAnsi="Times New Roman" w:cs="Times New Roman"/>
          <w:sz w:val="28"/>
          <w:szCs w:val="28"/>
        </w:rPr>
        <w:t xml:space="preserve"> К социально значимым работам могут быть отнесены только работы, не требующие специальной профессиональной подготовки.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7. Финансовое и материально-техническое обеспечение подразделений добровольной пожарной охраны осуществляется за счет средств бюджета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Финансовое и мат</w:t>
      </w:r>
      <w:r>
        <w:rPr>
          <w:rFonts w:ascii="Times New Roman" w:hAnsi="Times New Roman" w:cs="Times New Roman"/>
          <w:sz w:val="28"/>
          <w:szCs w:val="28"/>
        </w:rPr>
        <w:t>ериально-техническое обеспечение</w:t>
      </w:r>
      <w:r w:rsidRPr="00316198">
        <w:rPr>
          <w:rFonts w:ascii="Times New Roman" w:hAnsi="Times New Roman" w:cs="Times New Roman"/>
          <w:sz w:val="28"/>
          <w:szCs w:val="28"/>
        </w:rPr>
        <w:t xml:space="preserve"> участия добровольных пожарных в деятельности подразделений иных видов пожарной охраны осуществляется за счет средств этих подразделений или их учредителей. 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Финансовое и материально-техническое обеспечение подразделений добровольной пожарной охраны и добровольных пожарных может осуществляться из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 xml:space="preserve"> не запрещенных законодательством источников, включая безвозмездную передачу пожарно-технического оборудования от учреждений Государственной противопожарной службы.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Администрация (орган администрации по управлению имуществом) </w:t>
      </w:r>
      <w:r>
        <w:rPr>
          <w:rFonts w:ascii="Times New Roman" w:hAnsi="Times New Roman" w:cs="Times New Roman"/>
          <w:sz w:val="28"/>
          <w:szCs w:val="28"/>
        </w:rPr>
        <w:t>сельского поселения «Урюмское»</w:t>
      </w:r>
      <w:r w:rsidRPr="00316198">
        <w:rPr>
          <w:rFonts w:ascii="Times New Roman" w:hAnsi="Times New Roman" w:cs="Times New Roman"/>
          <w:sz w:val="28"/>
          <w:szCs w:val="28"/>
        </w:rPr>
        <w:t>, организации в соответствии с действующим законодательством могут предоставлять в безвозмездное пользование подразделениям добровольной пожарной охраны и добровольным пожарным здания (помещения), и иное имущество, необходимое для осуществления их деятельности.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Граждане участвуют в деятельности подразделений добровольной пожарной охраны на безвозмездной основе.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Возмещение трудозатрат добровольным пожарным за время фактического участия в деятельности подразделений иных видов пожарной охраны по предупреждению и (или) тушению пожаров осуществляется данными подразделениями или их учредителями.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Расходы средств бюджета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 w:rsidRPr="00316198">
        <w:rPr>
          <w:rFonts w:ascii="Times New Roman" w:hAnsi="Times New Roman" w:cs="Times New Roman"/>
          <w:sz w:val="28"/>
          <w:szCs w:val="28"/>
        </w:rPr>
        <w:t xml:space="preserve"> на обеспечение деятельности подразделений добровольной пожарной охраны и добровольных пожарных могут осуществляться по следующим направлениям: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1) расходы на приобретение, содержание и эксплуатацию движимого и недвижимого имущества пожарно-технического назначения, необходимого для </w:t>
      </w:r>
      <w:r w:rsidRPr="00316198">
        <w:rPr>
          <w:rFonts w:ascii="Times New Roman" w:hAnsi="Times New Roman" w:cs="Times New Roman"/>
          <w:sz w:val="28"/>
          <w:szCs w:val="28"/>
        </w:rPr>
        <w:lastRenderedPageBreak/>
        <w:t>обеспечения первичных мер пожарной безопасности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как части комплекса мероприятий по организации пожаротушения;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расходы на приобретение (изготовление) сре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>отивопожарной пропаганды, агитации;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расходы на возмещение трудозатрат по тушению пожаров добровольным пожарным, привлекаемым к деятельности муниципальной пожарной охраны (если таковая создана) на основе договоров возмездного оказания услуг.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II. Задачи подразделений добровольной пожарной охраны</w:t>
      </w: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и добровольных пожарных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9. Основными задачами подразделений добровольной пожарной охраны являются: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1) осуществление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 xml:space="preserve"> соблюдением в населенных пунктах 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 </w:t>
      </w:r>
      <w:r w:rsidRPr="00316198">
        <w:rPr>
          <w:rFonts w:ascii="Times New Roman" w:hAnsi="Times New Roman" w:cs="Times New Roman"/>
          <w:sz w:val="28"/>
          <w:szCs w:val="28"/>
        </w:rPr>
        <w:t>противопожарного режима;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2) проведение разъяснительной работы среди населения </w:t>
      </w:r>
      <w:r>
        <w:rPr>
          <w:rFonts w:ascii="Times New Roman" w:hAnsi="Times New Roman" w:cs="Times New Roman"/>
          <w:sz w:val="28"/>
          <w:szCs w:val="28"/>
        </w:rPr>
        <w:t xml:space="preserve"> сельского  </w:t>
      </w:r>
      <w:r w:rsidRPr="00316198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 w:rsidRPr="00316198">
        <w:rPr>
          <w:rFonts w:ascii="Times New Roman" w:hAnsi="Times New Roman" w:cs="Times New Roman"/>
          <w:sz w:val="28"/>
          <w:szCs w:val="28"/>
        </w:rPr>
        <w:t xml:space="preserve"> с целью соблюдения противопожарного режима, выполнения первичных мер пожарной безопасности, проведение противопожарной агитации и пропаганды;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3) осуществление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 xml:space="preserve"> исправным состоянием первичных средств пожаротушения, средств автоматической противопожарной защиты, иного имущества пожарно-технического назначения, используемого в установленном порядке в деятельности подразделений добровольной пожарной охраны, и готовностью их к применению;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осуществление дежурства и патрулирования в пожароопасный период,</w:t>
      </w:r>
      <w:r w:rsidRPr="00316198">
        <w:rPr>
          <w:rFonts w:ascii="Times New Roman" w:hAnsi="Times New Roman" w:cs="Times New Roman"/>
          <w:spacing w:val="-8"/>
          <w:sz w:val="28"/>
          <w:szCs w:val="28"/>
        </w:rPr>
        <w:t xml:space="preserve"> при введении особого пожароопасного режима,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на пожароопасных объектах, при проведении пожароопасных работ;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5) вызов подразделений Государственной противопожарной службы в случае возникновения пожара и принятие немедленных мер к спасению людей и имущества от пожара.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10. Кроме вышеуказанных, задачами добровольных пожарных, привлеченных к деятельности подразделений иных видов пожарной охраны, являются: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1) дежурство на пожарных автомобилях, </w:t>
      </w:r>
      <w:proofErr w:type="spellStart"/>
      <w:r w:rsidRPr="00316198">
        <w:rPr>
          <w:rFonts w:ascii="Times New Roman" w:hAnsi="Times New Roman" w:cs="Times New Roman"/>
          <w:sz w:val="28"/>
          <w:szCs w:val="28"/>
        </w:rPr>
        <w:t>мотопомпах</w:t>
      </w:r>
      <w:proofErr w:type="spellEnd"/>
      <w:r w:rsidRPr="00316198">
        <w:rPr>
          <w:rFonts w:ascii="Times New Roman" w:hAnsi="Times New Roman" w:cs="Times New Roman"/>
          <w:sz w:val="28"/>
          <w:szCs w:val="28"/>
        </w:rPr>
        <w:t xml:space="preserve"> и других передвижных и стационарных средствах пожаротушения либо обеспечение своевременного сосредоточения в месте дислокации мобильной пожарной техники;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проведение технического обслуживания пожарной техники и оборудования, содержание их в постоянной готовности;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3) осуществление действий по </w:t>
      </w:r>
      <w:r>
        <w:rPr>
          <w:rFonts w:ascii="Times New Roman" w:hAnsi="Times New Roman" w:cs="Times New Roman"/>
          <w:sz w:val="28"/>
          <w:szCs w:val="28"/>
        </w:rPr>
        <w:t>локализации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пожаров до прибытия подразделений Государственной противопожарной службы;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4) оказание содействия в тушении пожаров по указанию прибывшего на пожар старшего оперативного должностного лица пожарной охраны (руководителя тушения пожара). 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III.</w:t>
      </w:r>
      <w:r>
        <w:rPr>
          <w:rFonts w:ascii="Times New Roman" w:hAnsi="Times New Roman" w:cs="Times New Roman"/>
          <w:sz w:val="28"/>
          <w:szCs w:val="28"/>
        </w:rPr>
        <w:t xml:space="preserve">   Порядок создания и организация </w:t>
      </w:r>
      <w:r w:rsidRPr="00316198">
        <w:rPr>
          <w:rFonts w:ascii="Times New Roman" w:hAnsi="Times New Roman" w:cs="Times New Roman"/>
          <w:sz w:val="28"/>
          <w:szCs w:val="28"/>
        </w:rPr>
        <w:t>работы подразделений</w:t>
      </w: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 добровольной пожарной охраны и добровольных пожарных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ab/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11. Подразделения добровольной пожарной охраны создаются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Подразделения добровольной пожарной охраны могут действовать на территориях нескольких населенных пунктов, входящих в состав  </w:t>
      </w:r>
      <w:r>
        <w:rPr>
          <w:rFonts w:ascii="Times New Roman" w:hAnsi="Times New Roman" w:cs="Times New Roman"/>
          <w:sz w:val="28"/>
          <w:szCs w:val="28"/>
        </w:rPr>
        <w:t>Новоильинского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6198">
        <w:rPr>
          <w:rFonts w:ascii="Times New Roman" w:hAnsi="Times New Roman" w:cs="Times New Roman"/>
          <w:sz w:val="28"/>
          <w:szCs w:val="28"/>
        </w:rPr>
        <w:t xml:space="preserve"> на территории одного населенного пункта,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на части территории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 xml:space="preserve"> населенного пункта, в том числе  на территории организации. Территория, обслуживаемая подразделением добровольной пожарной охраны, определяется Главой 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12. В подразделения добровольной пожарной охраны принимаются на добровольных началах совершеннолетние трудоспособные граждане, проживающие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 «Урюмское»</w:t>
      </w:r>
      <w:r w:rsidRPr="00316198">
        <w:rPr>
          <w:rFonts w:ascii="Times New Roman" w:hAnsi="Times New Roman" w:cs="Times New Roman"/>
          <w:sz w:val="28"/>
          <w:szCs w:val="28"/>
        </w:rPr>
        <w:t>. Лица, вступающие в подразделения добровольной пожарной охраны, должны подать на имя Главы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уполномоченного им лица письменное заявление.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13. Отбор граждан в подразделения добровольной пожарной охраны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 </w:t>
      </w:r>
      <w:r w:rsidRPr="00316198">
        <w:rPr>
          <w:rFonts w:ascii="Times New Roman" w:hAnsi="Times New Roman" w:cs="Times New Roman"/>
          <w:sz w:val="28"/>
          <w:szCs w:val="28"/>
        </w:rPr>
        <w:t xml:space="preserve">По результатам отбора в течение 30 дней со дня подачи заявления Глава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уполномоченное им лицо принимает решение о зачислении гражданина в состав подразделения добровольной пожарной охраны или об отказе в зачислении.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14. Лицо, зачисленное в состав подразделения добровольной пожарной охраны, приобретает статус добровольного пожарного и регистрируется в Реестре добровольных пожарных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«Урюмское». </w:t>
      </w:r>
      <w:r w:rsidRPr="00316198">
        <w:rPr>
          <w:rFonts w:ascii="Times New Roman" w:hAnsi="Times New Roman" w:cs="Times New Roman"/>
          <w:sz w:val="28"/>
          <w:szCs w:val="28"/>
        </w:rPr>
        <w:t xml:space="preserve"> Реестр добровольных пожарных ведется по форме согласно приложению к настоящему Положению. 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15. Исключение из добровольных пожарных производится: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по личному заявлению добровольного пожарного;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за нарушение противопожарного режима;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по состоянию здоровья, не позволяющего работать в пожарной охране;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за систематическое невыполнение установленных требований к добровольному пожарному, а также самоустранение от участия в деятельности в качестве добровольного пожарного.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16. Администрация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 xml:space="preserve">в течение 10 дней с момента внесения (изменения, исключения) сведений в Реестр добровольных пожарных информирует учреждение Государственной противопожарной службы, в районе обслуживания (выезда) которого находится </w:t>
      </w:r>
      <w:r>
        <w:rPr>
          <w:rFonts w:ascii="Times New Roman" w:hAnsi="Times New Roman" w:cs="Times New Roman"/>
          <w:sz w:val="28"/>
          <w:szCs w:val="28"/>
        </w:rPr>
        <w:t>сельское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поселение «Урюмское»</w:t>
      </w:r>
      <w:r w:rsidRPr="00316198">
        <w:rPr>
          <w:rFonts w:ascii="Times New Roman" w:hAnsi="Times New Roman" w:cs="Times New Roman"/>
          <w:sz w:val="28"/>
          <w:szCs w:val="28"/>
        </w:rPr>
        <w:t>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17. Начальник подразделения добровольной пожарной охраны </w:t>
      </w:r>
      <w:r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316198">
        <w:rPr>
          <w:rFonts w:ascii="Times New Roman" w:hAnsi="Times New Roman" w:cs="Times New Roman"/>
          <w:sz w:val="28"/>
          <w:szCs w:val="28"/>
        </w:rPr>
        <w:t xml:space="preserve">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18. Начальник подразделения добровольной пожарной охраны обязан: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1) осуществлять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 xml:space="preserve"> соблюдением противопожарного режима на территории, обслуживаемой подразделением добровольной пожарной охраны;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2) наблюдать за готовностью к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16198">
        <w:rPr>
          <w:rFonts w:ascii="Times New Roman" w:hAnsi="Times New Roman" w:cs="Times New Roman"/>
          <w:sz w:val="28"/>
          <w:szCs w:val="28"/>
        </w:rPr>
        <w:t xml:space="preserve">действию всех первичных средств пожаротушения, имеющихся на территории, обслуживаемой подразделением </w:t>
      </w:r>
      <w:r w:rsidRPr="00316198">
        <w:rPr>
          <w:rFonts w:ascii="Times New Roman" w:hAnsi="Times New Roman" w:cs="Times New Roman"/>
          <w:sz w:val="28"/>
          <w:szCs w:val="28"/>
        </w:rPr>
        <w:lastRenderedPageBreak/>
        <w:t>добровольной пожарной охраны, и не допускать использование этих средств не по прямому назначению;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вести разъяснительную работу среди населения территории, обслуживаемой подразделением добровольной пожарной охраны о мерах пожарной безопасности;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проводить занятия с личным составом подразделения добровольной пожарной охраны;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5) информировать Главу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уполномоченное им лицо о нарушении противопожарного режима.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19. При наличии достаточного числа добровольных пожарных подразделение добровольной пожарной охраны делится не менее чем на четыре дежурных караула (расчета, смены).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Дежурный караул (расчет, смен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16198">
        <w:rPr>
          <w:rFonts w:ascii="Times New Roman" w:hAnsi="Times New Roman" w:cs="Times New Roman"/>
          <w:sz w:val="28"/>
          <w:szCs w:val="28"/>
        </w:rPr>
        <w:t>) возглавляет старший дежурного караула (расчета, смены) из числа наиболее подготовленных добровольных пожарных.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Количество, состав и старших дежурных караулов (расчетов, смен) определяет начальник подразделения добровольной пожарной охраны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или уполномоченным им лицом.</w:t>
      </w:r>
    </w:p>
    <w:p w:rsidR="009E33EE" w:rsidRPr="00316198" w:rsidRDefault="009E33EE" w:rsidP="009E33EE">
      <w:pPr>
        <w:pStyle w:val="ConsNormal"/>
        <w:widowControl/>
        <w:ind w:right="-29"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20. Добровольные пожарные, участвующие в обеспечении первичных мер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</w:t>
      </w:r>
      <w:r w:rsidRPr="00316198">
        <w:rPr>
          <w:rFonts w:ascii="Times New Roman" w:hAnsi="Times New Roman" w:cs="Times New Roman"/>
          <w:sz w:val="28"/>
          <w:szCs w:val="28"/>
        </w:rPr>
        <w:t xml:space="preserve">выполнения социально значимых работ, в установленные графиком дни прибывают к должностному лицу администрации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 w:rsidRPr="00316198">
        <w:rPr>
          <w:rFonts w:ascii="Times New Roman" w:hAnsi="Times New Roman" w:cs="Times New Roman"/>
          <w:sz w:val="28"/>
          <w:szCs w:val="28"/>
        </w:rPr>
        <w:t>, ответственному за обеспечение необходимых условий для деятельности подразделений добровольной пожарной охраны, с целью получения соответствующего инструктажа.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21. Добровольные пожарные вправе на добровольной основе участвовать в деятельности подразделений иных видов пожарной охраны. К деятельности подразделений иных видов пожарной охраны добровольных пожарных привлекает руководитель соответствующего подразделения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уполномоченным им лицом.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22. Порядок несения службы добровольными пожарными в составе подразделения иного вида пожарной охраны определяется руководителем соответствующего подразделения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или уполномоченным им лицом исходя из необходимости обеспечения реализации в полном объеме поставленных задач.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Если дежурство добровольных пожарных осуществляется вне места дислокации подразделения пожарной охраны, привлекающего их к своей деятельности, то руководителем данного подразделения по согласованию с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определяется порядок сбора добровольных пожарных и способ их доставки к месту пожара.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23. Если добровольные пожарные образуют общественное объединение граждан, ими самостоятельно определяется руководитель данного объединения и порядок его деятельности.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IV. Обучение добровольных пожарных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24. Добровольные пожарные в обязательном порядке проходят обучение начальным знаниям и навыкам пожарной безопасности и обращения с первичными средствами пожаротушения. Указанное обучение осуществляет руководитель подразделения добровольной пожарной охраны или уполномоченное им лицо.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25. Добровольные пожарные, имеющие намерение участвовать в деятельности подразделений пожарной охраны иных видов по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Pr="00316198">
        <w:rPr>
          <w:rFonts w:ascii="Times New Roman" w:hAnsi="Times New Roman" w:cs="Times New Roman"/>
          <w:sz w:val="28"/>
          <w:szCs w:val="28"/>
        </w:rPr>
        <w:t>и (или) тушению пожаров, проходят первоначальную подготовку добровольного пожарного.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Первоначальная подготовка добровольных пожарных осуществляется, как правило, на базе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Pr="00316198">
        <w:rPr>
          <w:rFonts w:ascii="Times New Roman" w:hAnsi="Times New Roman" w:cs="Times New Roman"/>
          <w:sz w:val="28"/>
          <w:szCs w:val="28"/>
        </w:rPr>
        <w:t xml:space="preserve">Государственной противопожарной службы по программам, утвержденным </w:t>
      </w:r>
      <w:r>
        <w:rPr>
          <w:rFonts w:ascii="Times New Roman" w:hAnsi="Times New Roman" w:cs="Times New Roman"/>
          <w:sz w:val="28"/>
          <w:szCs w:val="28"/>
        </w:rPr>
        <w:t>Главным управлением МЧС России по Забайкальскому краю</w:t>
      </w:r>
      <w:r w:rsidRPr="00316198">
        <w:rPr>
          <w:rFonts w:ascii="Times New Roman" w:hAnsi="Times New Roman" w:cs="Times New Roman"/>
          <w:sz w:val="28"/>
          <w:szCs w:val="28"/>
        </w:rPr>
        <w:t>, в порядке индивидуальной профессиональной подготовки у специалистов, обладающих соответствующей квалификацией.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Добровольные пожарные также могут проходить соответствующее обучение в образовательных учреждениях федеральной противопожарной службы.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26. Подразделениями иных видов пожарной охраны, привлекающими добровольных пожарных к своей деятельности, организуется и осуществляется последующая подготовка добровольных пожарных с привлечением специалистов </w:t>
      </w:r>
      <w:r>
        <w:rPr>
          <w:rFonts w:ascii="Times New Roman" w:hAnsi="Times New Roman" w:cs="Times New Roman"/>
          <w:sz w:val="28"/>
          <w:szCs w:val="28"/>
        </w:rPr>
        <w:t>подразделений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27. Программа последующей подготовки добровольных пожарных утверждается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28. В ходе последующей подготовки добровольные пожарные должны изучить документы, регламентирующие организацию работы по предупреждению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Программа последующей подготовки должна предусматривать проведение теоретических и практических занятий, отработку нормативов пожарно-строевой подготовки для приобретения навыков по тушению пожаров.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Последующая подготовка добровольных пожарных должна планироваться таким образом, чтобы все добровольные пожарные, привлекаемые к деятельности подразделений пожарной охраны иных видов, не менее одного раза в квартал практически отработали действия по тушению пожаров с использованием имеющейся в их распоряжении пожарной техники и первичных средств пожаротушения.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29. Подразделения добровольной пожарной охраны в обязательном порядке привлекаются к проведению пожарно-тактических учений (занятий), осуществляемых </w:t>
      </w:r>
      <w:r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30. Добровольным пожарным, успешно прошедшим обучение и сдавшим зачеты, выдается удостоверение «Добровольный пожарный» с указанием регистрационного номера по Реестру добровольных пожарных.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16198">
        <w:rPr>
          <w:rFonts w:ascii="Times New Roman" w:hAnsi="Times New Roman" w:cs="Times New Roman"/>
          <w:sz w:val="28"/>
          <w:szCs w:val="28"/>
        </w:rPr>
        <w:t>V. Пр</w:t>
      </w:r>
      <w:r>
        <w:rPr>
          <w:rFonts w:ascii="Times New Roman" w:hAnsi="Times New Roman" w:cs="Times New Roman"/>
          <w:sz w:val="28"/>
          <w:szCs w:val="28"/>
        </w:rPr>
        <w:t xml:space="preserve">ава  и обязанности добровольных </w:t>
      </w:r>
      <w:r w:rsidRPr="00316198">
        <w:rPr>
          <w:rFonts w:ascii="Times New Roman" w:hAnsi="Times New Roman" w:cs="Times New Roman"/>
          <w:sz w:val="28"/>
          <w:szCs w:val="28"/>
        </w:rPr>
        <w:t>пожарных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31. Добровольные пожарные имеют право: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участвовать в деятельности по обеспечению первичных мер пожарной безопасности на территории, обслуживаемой подразделением добровольной пожарной охраны;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2) проникать в места распространения (возможного распространения) пожаров и их опасных </w:t>
      </w:r>
      <w:r>
        <w:rPr>
          <w:rFonts w:ascii="Times New Roman" w:hAnsi="Times New Roman" w:cs="Times New Roman"/>
          <w:sz w:val="28"/>
          <w:szCs w:val="28"/>
        </w:rPr>
        <w:t>факторов</w:t>
      </w:r>
      <w:r w:rsidRPr="00316198">
        <w:rPr>
          <w:rFonts w:ascii="Times New Roman" w:hAnsi="Times New Roman" w:cs="Times New Roman"/>
          <w:sz w:val="28"/>
          <w:szCs w:val="28"/>
        </w:rPr>
        <w:t>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32. Добровольные пожарные обязаны: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обладать начальными знаниям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198">
        <w:rPr>
          <w:rFonts w:ascii="Times New Roman" w:hAnsi="Times New Roman" w:cs="Times New Roman"/>
          <w:sz w:val="28"/>
          <w:szCs w:val="28"/>
        </w:rPr>
        <w:t xml:space="preserve"> и навыкам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пожарной безопасности и обращения с первичными средствами пожаротушения;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соблюдать меры пожарной безопасности;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выполнять требования, предъявляемые к добровольным пожарным;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4) соблюдать установленный порядок несения службы в подразделениях добровольной пожарной охраны, дисциплину и правила охраны труда;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5) незамедлительно реагировать на возникновение пожаров, принимать меры к спасению людей и имущества от пожаров;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6) бережно относиться к имуществу добровольной пожарной охраны, содержать в исправном состоянии пожарно-техническое вооружение и оборудование.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33. Иные права и обязанности добровольных пожарных разрабатываются начальником подразделения добровольной пожарной охраны и утверждаются Главой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 «Урюмское»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>уполномоченным им лицом.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34. Права и обязанности добровольных пожарных при участии в деятельности подразделений иных видов пожарной охраны устанавливаются руководителем соответствующего подразделения.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VI. Гарантии и компенсации добровольным пожарным</w:t>
      </w:r>
    </w:p>
    <w:p w:rsidR="009E33EE" w:rsidRPr="00316198" w:rsidRDefault="009E33EE" w:rsidP="009E33E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35. Имущество, необходимое добровольным пожарным для осуществления деятельности в составе подразделений добровольной пожарной охраны, предоставляется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 xml:space="preserve"> «Урюмское»</w:t>
      </w:r>
      <w:r w:rsidRPr="00316198">
        <w:rPr>
          <w:rFonts w:ascii="Times New Roman" w:hAnsi="Times New Roman" w:cs="Times New Roman"/>
          <w:sz w:val="28"/>
          <w:szCs w:val="28"/>
        </w:rPr>
        <w:t>. Расходы и (или) убытки добровольных пожарных, связанные с использованием личного имущества и (или) денежных средств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при участии в деятельности подразделений добровольной пожарной охраны, возмещаются добровольным пожарным за счет средств бюджета администрацией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 xml:space="preserve">36. Добровольные пожарные, участвующие в деятельности подразделений иных видов пожарной охраны, имеют право </w:t>
      </w:r>
      <w:proofErr w:type="gramStart"/>
      <w:r w:rsidRPr="0031619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16198">
        <w:rPr>
          <w:rFonts w:ascii="Times New Roman" w:hAnsi="Times New Roman" w:cs="Times New Roman"/>
          <w:sz w:val="28"/>
          <w:szCs w:val="28"/>
        </w:rPr>
        <w:t>: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1) обязательную безвозмездную выдачу необходимой повседневной и специальной одежды, обуви, иного имущества, необходимого им для осуществления деятельности;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2) возмещение трудозатрат по тушению пожаров;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3) страхование от несчастных случаев на производстве (профессиональных заболеваний) в соответствии с условиями гражданско-правовых договоров, заключаемых при привлечении к деятельности подразделений пожарной охраны иных видов.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lastRenderedPageBreak/>
        <w:t>37. Нормативными 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3D0E">
        <w:rPr>
          <w:rFonts w:ascii="Times New Roman" w:hAnsi="Times New Roman" w:cs="Times New Roman"/>
          <w:b/>
          <w:sz w:val="28"/>
          <w:szCs w:val="28"/>
        </w:rPr>
        <w:t>(если они приняты)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6198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316198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«Урюмское» </w:t>
      </w:r>
      <w:r w:rsidRPr="00316198">
        <w:rPr>
          <w:rFonts w:ascii="Times New Roman" w:hAnsi="Times New Roman" w:cs="Times New Roman"/>
          <w:sz w:val="28"/>
          <w:szCs w:val="28"/>
        </w:rPr>
        <w:t>добровольным пожарным могут предоставляться льготы по уплате местных налогов и сборов и иные льготы в соответствии с действующим законодательством.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6198">
        <w:rPr>
          <w:rFonts w:ascii="Times New Roman" w:hAnsi="Times New Roman" w:cs="Times New Roman"/>
          <w:sz w:val="28"/>
          <w:szCs w:val="28"/>
        </w:rPr>
        <w:t>38. Организации вправе предусматривать гарантии и компенсации для добровольных пожарных, включая дополнительные отпуска.</w:t>
      </w: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316198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33EE" w:rsidRDefault="009E33EE" w:rsidP="009E33E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  <w:sectPr w:rsidR="009E33EE" w:rsidSect="00DA44F3">
          <w:headerReference w:type="even" r:id="rId5"/>
          <w:headerReference w:type="default" r:id="rId6"/>
          <w:pgSz w:w="11907" w:h="16840" w:code="9"/>
          <w:pgMar w:top="851" w:right="851" w:bottom="851" w:left="1418" w:header="0" w:footer="0" w:gutter="0"/>
          <w:cols w:space="708"/>
          <w:titlePg/>
          <w:docGrid w:linePitch="360"/>
        </w:sectPr>
      </w:pPr>
    </w:p>
    <w:p w:rsidR="009E33EE" w:rsidRPr="00DA44F3" w:rsidRDefault="009E33EE" w:rsidP="009E33EE">
      <w:pPr>
        <w:pStyle w:val="ConsNormal"/>
        <w:widowControl/>
        <w:ind w:left="9781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9781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44F3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E33EE" w:rsidRPr="00DA44F3" w:rsidRDefault="009E33EE" w:rsidP="009E33EE">
      <w:pPr>
        <w:spacing w:after="0"/>
        <w:ind w:left="9781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9E33EE" w:rsidRDefault="009E33EE" w:rsidP="009E33EE">
      <w:pPr>
        <w:spacing w:after="0"/>
        <w:ind w:left="9781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«Урюмское»</w:t>
      </w:r>
    </w:p>
    <w:p w:rsidR="009E33EE" w:rsidRPr="00DA44F3" w:rsidRDefault="009E33EE" w:rsidP="009E33EE">
      <w:pPr>
        <w:spacing w:after="0"/>
        <w:ind w:left="9781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«15</w:t>
      </w:r>
      <w:r w:rsidRPr="00DA44F3">
        <w:rPr>
          <w:rFonts w:ascii="Times New Roman" w:hAnsi="Times New Roman"/>
          <w:sz w:val="28"/>
          <w:szCs w:val="28"/>
        </w:rPr>
        <w:t xml:space="preserve">» марта 2019г. № </w:t>
      </w:r>
      <w:r>
        <w:rPr>
          <w:rFonts w:ascii="Times New Roman" w:hAnsi="Times New Roman"/>
          <w:sz w:val="28"/>
          <w:szCs w:val="28"/>
        </w:rPr>
        <w:t>16</w:t>
      </w:r>
    </w:p>
    <w:p w:rsidR="009E33EE" w:rsidRPr="00DA44F3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F3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E33EE" w:rsidRPr="00DA44F3" w:rsidRDefault="009E33EE" w:rsidP="009E33E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F3">
        <w:rPr>
          <w:rFonts w:ascii="Times New Roman" w:hAnsi="Times New Roman" w:cs="Times New Roman"/>
          <w:sz w:val="28"/>
          <w:szCs w:val="28"/>
        </w:rPr>
        <w:t xml:space="preserve">добровольных пожарных сельского  поселения </w:t>
      </w:r>
      <w:r>
        <w:rPr>
          <w:rFonts w:ascii="Times New Roman" w:hAnsi="Times New Roman" w:cs="Times New Roman"/>
          <w:sz w:val="28"/>
          <w:szCs w:val="28"/>
        </w:rPr>
        <w:t>«Урюмское»</w:t>
      </w:r>
    </w:p>
    <w:tbl>
      <w:tblPr>
        <w:tblW w:w="1572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67"/>
        <w:gridCol w:w="2557"/>
        <w:gridCol w:w="2676"/>
        <w:gridCol w:w="2160"/>
        <w:gridCol w:w="2160"/>
        <w:gridCol w:w="1800"/>
        <w:gridCol w:w="1680"/>
        <w:gridCol w:w="1927"/>
      </w:tblGrid>
      <w:tr w:rsidR="009E33EE" w:rsidRPr="00DA44F3" w:rsidTr="00F22A13">
        <w:trPr>
          <w:trHeight w:val="123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добровольного пожарного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документ,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удостоверяющий  личность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гражданина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Федерации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Место жительства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(регистрации),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объекта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основной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работы,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адрес,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должность,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телефон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Дата и 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основание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 в  Реестре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Дата и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основание  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исключения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из  Реестра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подпись 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лица, 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ответственного за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br/>
              <w:t>ведение Реестра</w:t>
            </w:r>
          </w:p>
        </w:tc>
      </w:tr>
      <w:tr w:rsidR="009E33EE" w:rsidRPr="00DA44F3" w:rsidTr="00F22A13">
        <w:trPr>
          <w:trHeight w:val="24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E33EE" w:rsidRPr="00DA44F3" w:rsidTr="00F22A13">
        <w:trPr>
          <w:trHeight w:val="247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Кошевой Евгений Олегович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Паспорт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158072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03.01.2001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п.ст.Урюм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т.89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141421806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 администрации СП «Урюмское»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.03.2019г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Е.А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Иванникова</w:t>
            </w:r>
          </w:p>
        </w:tc>
      </w:tr>
      <w:tr w:rsidR="009E33EE" w:rsidRPr="00DA44F3" w:rsidTr="00F22A13">
        <w:trPr>
          <w:trHeight w:val="920"/>
        </w:trPr>
        <w:tc>
          <w:tcPr>
            <w:tcW w:w="7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Геннадьевич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  7615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853575</w:t>
            </w:r>
          </w:p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18.02.2015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п.ст.Урюм 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т.89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644691252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работает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.03.2019г. заявление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4F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r>
              <w:rPr>
                <w:rFonts w:ascii="Times New Roman" w:hAnsi="Times New Roman"/>
                <w:sz w:val="28"/>
                <w:szCs w:val="28"/>
              </w:rPr>
              <w:t>Иванникова</w:t>
            </w:r>
          </w:p>
        </w:tc>
      </w:tr>
      <w:tr w:rsidR="009E33EE" w:rsidRPr="00DA44F3" w:rsidTr="00F22A13">
        <w:trPr>
          <w:trHeight w:val="1023"/>
        </w:trPr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 Олег Юрьевич</w:t>
            </w:r>
          </w:p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 Паспорт  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91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991489</w:t>
            </w:r>
          </w:p>
          <w:p w:rsidR="009E33EE" w:rsidRPr="00DA44F3" w:rsidRDefault="009E33EE" w:rsidP="00F22A1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 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09.04.2004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п.ст.Урюм</w:t>
            </w:r>
          </w:p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т.89144614508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работает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.03.2019г. заявление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4F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r>
              <w:rPr>
                <w:rFonts w:ascii="Times New Roman" w:hAnsi="Times New Roman"/>
                <w:sz w:val="28"/>
                <w:szCs w:val="28"/>
              </w:rPr>
              <w:t>Иванникова</w:t>
            </w:r>
          </w:p>
        </w:tc>
      </w:tr>
      <w:tr w:rsidR="009E33EE" w:rsidRPr="00DA44F3" w:rsidTr="00F22A13">
        <w:trPr>
          <w:trHeight w:val="1080"/>
        </w:trPr>
        <w:tc>
          <w:tcPr>
            <w:tcW w:w="7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Комаров Дмитрий Сергеевич</w:t>
            </w:r>
          </w:p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Паспорт 760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139065</w:t>
            </w:r>
          </w:p>
          <w:p w:rsidR="009E33EE" w:rsidRPr="00DA44F3" w:rsidRDefault="009E33EE" w:rsidP="00F22A13">
            <w:pPr>
              <w:pStyle w:val="ConsCell"/>
              <w:ind w:righ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от 27.02.2006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п.ст.Урюм</w:t>
            </w:r>
          </w:p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т.89141464216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КГСАУ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DA44F3">
              <w:rPr>
                <w:rFonts w:ascii="Times New Roman" w:hAnsi="Times New Roman" w:cs="Times New Roman"/>
                <w:sz w:val="28"/>
                <w:szCs w:val="28"/>
              </w:rPr>
              <w:t>.03.2019г. заявление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pStyle w:val="ConsCell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E33EE" w:rsidRPr="00DA44F3" w:rsidRDefault="009E33EE" w:rsidP="00F22A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44F3">
              <w:rPr>
                <w:rFonts w:ascii="Times New Roman" w:hAnsi="Times New Roman"/>
                <w:sz w:val="28"/>
                <w:szCs w:val="28"/>
              </w:rPr>
              <w:t xml:space="preserve">Е.А. </w:t>
            </w:r>
            <w:r>
              <w:rPr>
                <w:rFonts w:ascii="Times New Roman" w:hAnsi="Times New Roman"/>
                <w:sz w:val="28"/>
                <w:szCs w:val="28"/>
              </w:rPr>
              <w:t>Иванникова</w:t>
            </w:r>
          </w:p>
        </w:tc>
      </w:tr>
    </w:tbl>
    <w:p w:rsidR="009E33EE" w:rsidRPr="00DA44F3" w:rsidRDefault="009E33EE" w:rsidP="009E33E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sz w:val="28"/>
          <w:szCs w:val="28"/>
        </w:rPr>
        <w:sectPr w:rsidR="009E33EE" w:rsidRPr="00DA44F3" w:rsidSect="00DA44F3">
          <w:pgSz w:w="16838" w:h="11906" w:orient="landscape"/>
          <w:pgMar w:top="163" w:right="902" w:bottom="1418" w:left="567" w:header="709" w:footer="709" w:gutter="0"/>
          <w:cols w:space="708"/>
          <w:docGrid w:linePitch="360"/>
        </w:sectPr>
      </w:pPr>
    </w:p>
    <w:p w:rsidR="009E33EE" w:rsidRPr="00DA44F3" w:rsidRDefault="009E33EE" w:rsidP="009E33EE">
      <w:pPr>
        <w:autoSpaceDE w:val="0"/>
        <w:autoSpaceDN w:val="0"/>
        <w:adjustRightInd w:val="0"/>
        <w:spacing w:after="0"/>
        <w:outlineLvl w:val="0"/>
        <w:rPr>
          <w:rFonts w:ascii="Times New Roman" w:hAnsi="Times New Roman"/>
          <w:bCs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44F3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               к постановлению 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«Урюмское»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«15» марта2019 № 16</w:t>
      </w:r>
    </w:p>
    <w:p w:rsidR="009E33EE" w:rsidRPr="00DA44F3" w:rsidRDefault="009E33EE" w:rsidP="009E3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44F3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9E33EE" w:rsidRPr="00DA44F3" w:rsidRDefault="009E33EE" w:rsidP="009E33E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F3">
        <w:rPr>
          <w:rFonts w:ascii="Times New Roman" w:hAnsi="Times New Roman" w:cs="Times New Roman"/>
          <w:b/>
          <w:sz w:val="28"/>
          <w:szCs w:val="28"/>
        </w:rPr>
        <w:t xml:space="preserve">пожарно-технического вооружения и оборудования состоящего на вооружении добровольной пожарной охраны </w:t>
      </w:r>
    </w:p>
    <w:p w:rsidR="009E33EE" w:rsidRPr="00DA44F3" w:rsidRDefault="009E33EE" w:rsidP="009E33EE">
      <w:pPr>
        <w:pStyle w:val="ConsNormal"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44F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b/>
          <w:sz w:val="28"/>
          <w:szCs w:val="28"/>
        </w:rPr>
        <w:t>Урюм</w:t>
      </w:r>
      <w:r w:rsidRPr="00DA44F3">
        <w:rPr>
          <w:rFonts w:ascii="Times New Roman" w:hAnsi="Times New Roman" w:cs="Times New Roman"/>
          <w:b/>
          <w:sz w:val="28"/>
          <w:szCs w:val="28"/>
        </w:rPr>
        <w:t>ское»</w:t>
      </w:r>
    </w:p>
    <w:p w:rsidR="009E33EE" w:rsidRPr="00DA44F3" w:rsidRDefault="009E33EE" w:rsidP="009E33E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A44F3">
        <w:rPr>
          <w:rFonts w:ascii="Times New Roman" w:hAnsi="Times New Roman" w:cs="Times New Roman"/>
          <w:sz w:val="28"/>
          <w:szCs w:val="28"/>
        </w:rPr>
        <w:t>Противопожарный инвентарь: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лопата штыковая - </w:t>
      </w:r>
      <w:r>
        <w:rPr>
          <w:rFonts w:ascii="Times New Roman" w:hAnsi="Times New Roman"/>
          <w:sz w:val="28"/>
          <w:szCs w:val="28"/>
        </w:rPr>
        <w:t>3</w:t>
      </w:r>
      <w:r w:rsidRPr="00DA44F3">
        <w:rPr>
          <w:rFonts w:ascii="Times New Roman" w:hAnsi="Times New Roman"/>
          <w:sz w:val="28"/>
          <w:szCs w:val="28"/>
        </w:rPr>
        <w:t xml:space="preserve"> шт.;         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Ведро – </w:t>
      </w:r>
      <w:r>
        <w:rPr>
          <w:rFonts w:ascii="Times New Roman" w:hAnsi="Times New Roman"/>
          <w:sz w:val="28"/>
          <w:szCs w:val="28"/>
        </w:rPr>
        <w:t>1</w:t>
      </w:r>
      <w:r w:rsidRPr="00DA44F3">
        <w:rPr>
          <w:rFonts w:ascii="Times New Roman" w:hAnsi="Times New Roman"/>
          <w:sz w:val="28"/>
          <w:szCs w:val="28"/>
        </w:rPr>
        <w:t xml:space="preserve"> шт.;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Метла </w:t>
      </w:r>
      <w:r>
        <w:rPr>
          <w:rFonts w:ascii="Times New Roman" w:hAnsi="Times New Roman"/>
          <w:sz w:val="28"/>
          <w:szCs w:val="28"/>
        </w:rPr>
        <w:t xml:space="preserve">– 5 </w:t>
      </w:r>
      <w:r w:rsidRPr="00DA44F3">
        <w:rPr>
          <w:rFonts w:ascii="Times New Roman" w:hAnsi="Times New Roman"/>
          <w:sz w:val="28"/>
          <w:szCs w:val="28"/>
        </w:rPr>
        <w:t>шт.;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Грабли - 1</w:t>
      </w:r>
      <w:r w:rsidRPr="00DA44F3">
        <w:rPr>
          <w:rFonts w:ascii="Times New Roman" w:hAnsi="Times New Roman"/>
          <w:sz w:val="28"/>
          <w:szCs w:val="28"/>
        </w:rPr>
        <w:t>шт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РЛО – 7 </w:t>
      </w:r>
      <w:r w:rsidRPr="00DA44F3">
        <w:rPr>
          <w:rFonts w:ascii="Times New Roman" w:hAnsi="Times New Roman"/>
          <w:sz w:val="28"/>
          <w:szCs w:val="28"/>
        </w:rPr>
        <w:t>шт.;</w:t>
      </w: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3EE" w:rsidRPr="00DA44F3" w:rsidRDefault="009E33EE" w:rsidP="009E33E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33EE" w:rsidRPr="00DA44F3" w:rsidRDefault="009E33EE" w:rsidP="009E33EE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2.Технические средства </w:t>
      </w:r>
    </w:p>
    <w:p w:rsidR="009E33EE" w:rsidRPr="00DA44F3" w:rsidRDefault="009E33EE" w:rsidP="009E33EE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4F3">
        <w:rPr>
          <w:rFonts w:ascii="Times New Roman" w:hAnsi="Times New Roman"/>
          <w:sz w:val="28"/>
          <w:szCs w:val="28"/>
        </w:rPr>
        <w:t>Автомашина УАЗ</w:t>
      </w:r>
      <w:r>
        <w:rPr>
          <w:rFonts w:ascii="Times New Roman" w:hAnsi="Times New Roman"/>
          <w:sz w:val="28"/>
          <w:szCs w:val="28"/>
        </w:rPr>
        <w:t xml:space="preserve">-220695-04 </w:t>
      </w:r>
      <w:r w:rsidRPr="00DA44F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44F3">
        <w:rPr>
          <w:rFonts w:ascii="Times New Roman" w:hAnsi="Times New Roman"/>
          <w:sz w:val="28"/>
          <w:szCs w:val="28"/>
        </w:rPr>
        <w:t>принадлежит администрации</w:t>
      </w:r>
    </w:p>
    <w:p w:rsidR="009E33EE" w:rsidRPr="00DA44F3" w:rsidRDefault="009E33EE" w:rsidP="009E33EE">
      <w:pPr>
        <w:spacing w:after="0"/>
        <w:ind w:left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DA44F3">
        <w:rPr>
          <w:rFonts w:ascii="Times New Roman" w:hAnsi="Times New Roman"/>
          <w:sz w:val="28"/>
          <w:szCs w:val="28"/>
        </w:rPr>
        <w:t>Автомашина АРС-14</w:t>
      </w:r>
    </w:p>
    <w:p w:rsidR="009E33EE" w:rsidRPr="00DA44F3" w:rsidRDefault="009E33EE" w:rsidP="009E33EE">
      <w:pPr>
        <w:pStyle w:val="ConsNormal"/>
        <w:widowControl/>
        <w:ind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left="5640" w:right="-29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right="-29" w:firstLine="0"/>
        <w:rPr>
          <w:rFonts w:ascii="Times New Roman" w:hAnsi="Times New Roman" w:cs="Times New Roman"/>
          <w:sz w:val="28"/>
          <w:szCs w:val="28"/>
        </w:rPr>
      </w:pPr>
    </w:p>
    <w:p w:rsidR="009E33EE" w:rsidRPr="00DA44F3" w:rsidRDefault="009E33EE" w:rsidP="009E33EE">
      <w:pPr>
        <w:pStyle w:val="ConsNormal"/>
        <w:widowControl/>
        <w:ind w:right="-29" w:firstLine="0"/>
        <w:jc w:val="right"/>
        <w:rPr>
          <w:rFonts w:ascii="Times New Roman" w:hAnsi="Times New Roman" w:cs="Times New Roman"/>
          <w:sz w:val="28"/>
          <w:szCs w:val="28"/>
        </w:rPr>
      </w:pPr>
      <w:r w:rsidRPr="00DA44F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Приложение №4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 xml:space="preserve">               к постановлению 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 w:rsidRPr="00DA44F3">
        <w:rPr>
          <w:rFonts w:ascii="Times New Roman" w:hAnsi="Times New Roman"/>
          <w:sz w:val="28"/>
          <w:szCs w:val="28"/>
        </w:rPr>
        <w:t>администрации сельского поселения</w:t>
      </w:r>
      <w:r>
        <w:rPr>
          <w:rFonts w:ascii="Times New Roman" w:hAnsi="Times New Roman"/>
          <w:sz w:val="28"/>
          <w:szCs w:val="28"/>
        </w:rPr>
        <w:t xml:space="preserve"> «Урюмское»</w:t>
      </w:r>
    </w:p>
    <w:p w:rsidR="009E33EE" w:rsidRPr="00DA44F3" w:rsidRDefault="009E33EE" w:rsidP="009E33EE">
      <w:pPr>
        <w:spacing w:after="0"/>
        <w:ind w:left="5640" w:right="-36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от «15»марта 2019 № 16</w:t>
      </w:r>
    </w:p>
    <w:p w:rsidR="009E33EE" w:rsidRPr="00DA44F3" w:rsidRDefault="009E33EE" w:rsidP="009E3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33EE" w:rsidRPr="00DA44F3" w:rsidRDefault="009E33EE" w:rsidP="009E3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4F3">
        <w:rPr>
          <w:rFonts w:ascii="Times New Roman" w:hAnsi="Times New Roman"/>
          <w:b/>
          <w:sz w:val="28"/>
          <w:szCs w:val="28"/>
        </w:rPr>
        <w:t>СХЕМА</w:t>
      </w:r>
    </w:p>
    <w:p w:rsidR="009E33EE" w:rsidRPr="00DA44F3" w:rsidRDefault="009E33EE" w:rsidP="009E33E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A44F3">
        <w:rPr>
          <w:rFonts w:ascii="Times New Roman" w:hAnsi="Times New Roman"/>
          <w:b/>
          <w:sz w:val="28"/>
          <w:szCs w:val="28"/>
        </w:rPr>
        <w:t>оповещения и сбора личного состава добровольной пожарной команды (дружины)</w:t>
      </w: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273CD9" w:rsidRDefault="00273CD9" w:rsidP="00273CD9">
      <w:pPr>
        <w:tabs>
          <w:tab w:val="left" w:pos="260"/>
          <w:tab w:val="left" w:pos="2840"/>
        </w:tabs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AA3C6D" w:rsidRPr="00273CD9" w:rsidRDefault="00AA3C6D" w:rsidP="00273CD9"/>
    <w:sectPr w:rsidR="00AA3C6D" w:rsidRPr="00273CD9" w:rsidSect="00AA3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9E33EE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45</w:t>
    </w:r>
    <w:r>
      <w:rPr>
        <w:rStyle w:val="ab"/>
      </w:rPr>
      <w:fldChar w:fldCharType="end"/>
    </w:r>
  </w:p>
  <w:p w:rsidR="00D153C4" w:rsidRDefault="009E33E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3C4" w:rsidRDefault="009E33EE" w:rsidP="00DA44F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153C4" w:rsidRDefault="009E33E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637F89"/>
    <w:multiLevelType w:val="hybridMultilevel"/>
    <w:tmpl w:val="FE3A8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85B"/>
    <w:rsid w:val="00273CD9"/>
    <w:rsid w:val="00274AD1"/>
    <w:rsid w:val="002B76C6"/>
    <w:rsid w:val="003A5ED7"/>
    <w:rsid w:val="004C19FB"/>
    <w:rsid w:val="008A70E0"/>
    <w:rsid w:val="009E33EE"/>
    <w:rsid w:val="00AA3C6D"/>
    <w:rsid w:val="00B04A5A"/>
    <w:rsid w:val="00C1585B"/>
    <w:rsid w:val="00DA7616"/>
    <w:rsid w:val="00E81FDE"/>
    <w:rsid w:val="00F05BD3"/>
    <w:rsid w:val="00F1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8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C1585B"/>
    <w:rPr>
      <w:lang w:eastAsia="ru-RU"/>
    </w:rPr>
  </w:style>
  <w:style w:type="paragraph" w:styleId="a4">
    <w:name w:val="No Spacing"/>
    <w:link w:val="a3"/>
    <w:qFormat/>
    <w:rsid w:val="00C1585B"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rsid w:val="00C15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2"/>
    <w:basedOn w:val="a0"/>
    <w:rsid w:val="00C1585B"/>
    <w:rPr>
      <w:sz w:val="27"/>
      <w:szCs w:val="27"/>
      <w:shd w:val="clear" w:color="auto" w:fill="FFFFFF"/>
    </w:rPr>
  </w:style>
  <w:style w:type="character" w:customStyle="1" w:styleId="5">
    <w:name w:val="Основной текст5"/>
    <w:basedOn w:val="a0"/>
    <w:rsid w:val="00C1585B"/>
    <w:rPr>
      <w:sz w:val="27"/>
      <w:szCs w:val="27"/>
      <w:shd w:val="clear" w:color="auto" w:fill="FFFFFF"/>
    </w:rPr>
  </w:style>
  <w:style w:type="character" w:styleId="a5">
    <w:name w:val="Hyperlink"/>
    <w:basedOn w:val="a0"/>
    <w:uiPriority w:val="99"/>
    <w:unhideWhenUsed/>
    <w:rsid w:val="00C1585B"/>
    <w:rPr>
      <w:color w:val="0000FF" w:themeColor="hyperlink"/>
      <w:u w:val="single"/>
    </w:rPr>
  </w:style>
  <w:style w:type="paragraph" w:styleId="20">
    <w:name w:val="Body Text 2"/>
    <w:basedOn w:val="a"/>
    <w:link w:val="21"/>
    <w:rsid w:val="00B04A5A"/>
    <w:pPr>
      <w:spacing w:after="0" w:line="240" w:lineRule="auto"/>
      <w:ind w:right="-185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2 Знак"/>
    <w:basedOn w:val="a0"/>
    <w:link w:val="20"/>
    <w:rsid w:val="00B04A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ORMATTEXT">
    <w:name w:val=".FORMATTEXT"/>
    <w:uiPriority w:val="99"/>
    <w:rsid w:val="00B04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9E3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9E33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E33EE"/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9E33EE"/>
    <w:pPr>
      <w:ind w:left="720"/>
      <w:contextualSpacing/>
    </w:pPr>
  </w:style>
  <w:style w:type="paragraph" w:styleId="a9">
    <w:name w:val="header"/>
    <w:basedOn w:val="a"/>
    <w:link w:val="aa"/>
    <w:unhideWhenUsed/>
    <w:rsid w:val="009E33E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ko-KR"/>
    </w:rPr>
  </w:style>
  <w:style w:type="character" w:customStyle="1" w:styleId="aa">
    <w:name w:val="Верхний колонтитул Знак"/>
    <w:basedOn w:val="a0"/>
    <w:link w:val="a9"/>
    <w:rsid w:val="009E33EE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customStyle="1" w:styleId="ConsCell">
    <w:name w:val="ConsCell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E33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9E33E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page number"/>
    <w:basedOn w:val="a0"/>
    <w:rsid w:val="009E33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3264</Words>
  <Characters>18607</Characters>
  <Application>Microsoft Office Word</Application>
  <DocSecurity>0</DocSecurity>
  <Lines>155</Lines>
  <Paragraphs>43</Paragraphs>
  <ScaleCrop>false</ScaleCrop>
  <Company/>
  <LinksUpToDate>false</LinksUpToDate>
  <CharactersWithSpaces>21828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2019-03-22T00:07:00Z</dcterms:created>
  <dcterms:modified xsi:type="dcterms:W3CDTF">2019-03-22T00:13:00Z</dcterms:modified>
</cp:coreProperties>
</file>