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5A" w:rsidRDefault="00B04A5A" w:rsidP="00B04A5A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B04A5A" w:rsidRDefault="00B04A5A" w:rsidP="00B04A5A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B04A5A" w:rsidRDefault="00B04A5A" w:rsidP="00B04A5A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B04A5A" w:rsidRDefault="00B04A5A" w:rsidP="00B04A5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B04A5A" w:rsidRDefault="00B04A5A" w:rsidP="00B04A5A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18 января 2019 год                                                                                        №6</w:t>
      </w:r>
    </w:p>
    <w:p w:rsidR="00B04A5A" w:rsidRDefault="00B04A5A" w:rsidP="00B04A5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B04A5A" w:rsidRDefault="00B04A5A" w:rsidP="00B04A5A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B04A5A" w:rsidRPr="005A1800" w:rsidRDefault="00B04A5A" w:rsidP="00B04A5A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B04A5A" w:rsidRPr="005A1800" w:rsidRDefault="00B04A5A" w:rsidP="00B04A5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A1800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</w:t>
      </w:r>
      <w:r w:rsidRPr="00032BB4">
        <w:rPr>
          <w:rFonts w:ascii="Times New Roman" w:hAnsi="Times New Roman"/>
          <w:b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2B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04A5A" w:rsidRPr="005A1800" w:rsidRDefault="00B04A5A" w:rsidP="00B04A5A">
      <w:pPr>
        <w:jc w:val="center"/>
        <w:rPr>
          <w:rFonts w:ascii="Times New Roman" w:hAnsi="Times New Roman"/>
          <w:b/>
        </w:rPr>
      </w:pP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 октября 2003 года № 131-ФЗ «Об общих принципах организации местного самоуправления в Российской Федерации», статьей 190.1 </w:t>
      </w:r>
      <w:r w:rsidRPr="005A1800">
        <w:rPr>
          <w:rFonts w:ascii="Times New Roman" w:hAnsi="Times New Roman" w:cs="Times New Roman"/>
          <w:sz w:val="28"/>
          <w:szCs w:val="28"/>
        </w:rPr>
        <w:fldChar w:fldCharType="begin"/>
      </w:r>
      <w:r w:rsidRPr="005A1800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Pr="005A1800">
        <w:rPr>
          <w:rFonts w:ascii="Times New Roman" w:hAnsi="Times New Roman" w:cs="Times New Roman"/>
          <w:sz w:val="28"/>
          <w:szCs w:val="28"/>
        </w:rPr>
        <w:fldChar w:fldCharType="separate"/>
      </w:r>
      <w:r w:rsidRPr="005A180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5A1800">
        <w:rPr>
          <w:rFonts w:ascii="Times New Roman" w:hAnsi="Times New Roman" w:cs="Times New Roman"/>
          <w:sz w:val="28"/>
          <w:szCs w:val="28"/>
        </w:rPr>
        <w:fldChar w:fldCharType="end"/>
      </w:r>
      <w:r w:rsidRPr="005A1800">
        <w:rPr>
          <w:rFonts w:ascii="Times New Roman" w:hAnsi="Times New Roman" w:cs="Times New Roman"/>
          <w:sz w:val="28"/>
          <w:szCs w:val="28"/>
        </w:rPr>
        <w:t xml:space="preserve">, статьей 78 </w:t>
      </w:r>
      <w:r w:rsidRPr="005A1800">
        <w:rPr>
          <w:rFonts w:ascii="Times New Roman" w:hAnsi="Times New Roman" w:cs="Times New Roman"/>
          <w:sz w:val="28"/>
          <w:szCs w:val="28"/>
        </w:rPr>
        <w:fldChar w:fldCharType="begin"/>
      </w:r>
      <w:r w:rsidRPr="005A1800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B04A5A" w:rsidRPr="005A1800" w:rsidRDefault="00B04A5A" w:rsidP="00B04A5A">
      <w:pPr>
        <w:jc w:val="both"/>
        <w:rPr>
          <w:rFonts w:ascii="Times New Roman" w:hAnsi="Times New Roman"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instrText>Статус: действующая редакция (действ. с 01.01.2018)"</w:instrText>
      </w:r>
      <w:r w:rsidRPr="005A1800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Pr="005A180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5A1800">
        <w:rPr>
          <w:rFonts w:ascii="Times New Roman" w:hAnsi="Times New Roman"/>
          <w:sz w:val="28"/>
          <w:szCs w:val="28"/>
        </w:rPr>
        <w:fldChar w:fldCharType="end"/>
      </w:r>
      <w:r w:rsidRPr="005A1800">
        <w:rPr>
          <w:rFonts w:ascii="Times New Roman" w:hAnsi="Times New Roman"/>
          <w:sz w:val="28"/>
          <w:szCs w:val="28"/>
        </w:rPr>
        <w:t xml:space="preserve">, Федеральным законом от 20 декабря 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в целях обеспечения сохранности и надлежащего состояния жилищного фонда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«Урюмское»,</w:t>
      </w:r>
      <w:r w:rsidRPr="005A1800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B04A5A" w:rsidRPr="005A1800" w:rsidRDefault="00B04A5A" w:rsidP="00B04A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5A" w:rsidRPr="005A1800" w:rsidRDefault="00B04A5A" w:rsidP="00B04A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t xml:space="preserve">1. Утвердить </w:t>
      </w:r>
      <w:r w:rsidRPr="005A1800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5A1800">
        <w:rPr>
          <w:rFonts w:ascii="Times New Roman" w:hAnsi="Times New Roman"/>
          <w:sz w:val="28"/>
          <w:szCs w:val="28"/>
        </w:rPr>
        <w:t xml:space="preserve">и условия финансирования проведения бывшим наймодателем капитального ремонта общего имущества в многоквартирном доме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5A1800">
        <w:rPr>
          <w:rFonts w:ascii="Times New Roman" w:hAnsi="Times New Roman"/>
          <w:sz w:val="28"/>
          <w:szCs w:val="28"/>
        </w:rPr>
        <w:t>согласно приложению.</w:t>
      </w:r>
    </w:p>
    <w:p w:rsidR="00B04A5A" w:rsidRPr="005A1800" w:rsidRDefault="00B04A5A" w:rsidP="00B04A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t xml:space="preserve">2. Настоящее решение </w:t>
      </w:r>
      <w:r w:rsidRPr="000D4224">
        <w:rPr>
          <w:rFonts w:ascii="Times New Roman" w:hAnsi="Times New Roman"/>
          <w:sz w:val="28"/>
          <w:szCs w:val="28"/>
        </w:rPr>
        <w:t xml:space="preserve">опубликовать (обнародовать) на официальном сайте </w:t>
      </w:r>
      <w:hyperlink r:id="rId4" w:history="1">
        <w:r w:rsidRPr="00603ADC">
          <w:rPr>
            <w:rStyle w:val="a5"/>
            <w:rFonts w:ascii="Times New Roman" w:hAnsi="Times New Roman"/>
            <w:sz w:val="27"/>
            <w:szCs w:val="27"/>
            <w:lang w:val="en-US"/>
          </w:rPr>
          <w:t>www</w:t>
        </w:r>
        <w:r w:rsidRPr="00603ADC">
          <w:rPr>
            <w:rStyle w:val="a5"/>
            <w:rFonts w:ascii="Times New Roman" w:hAnsi="Times New Roman"/>
            <w:sz w:val="27"/>
            <w:szCs w:val="27"/>
          </w:rPr>
          <w:t>.</w:t>
        </w:r>
        <w:proofErr w:type="spellStart"/>
        <w:r w:rsidRPr="00603ADC">
          <w:rPr>
            <w:rStyle w:val="a5"/>
            <w:rFonts w:ascii="Times New Roman" w:hAnsi="Times New Roman"/>
            <w:sz w:val="27"/>
            <w:szCs w:val="27"/>
          </w:rPr>
          <w:t>чернышевскзабайкальскийкрай.рф</w:t>
        </w:r>
        <w:proofErr w:type="spellEnd"/>
      </w:hyperlink>
      <w:r>
        <w:rPr>
          <w:rFonts w:ascii="Times New Roman" w:hAnsi="Times New Roman"/>
          <w:sz w:val="27"/>
          <w:szCs w:val="27"/>
        </w:rPr>
        <w:t xml:space="preserve"> в разделе </w:t>
      </w:r>
      <w:r w:rsidRPr="00426AC7">
        <w:rPr>
          <w:rFonts w:ascii="Times New Roman" w:hAnsi="Times New Roman"/>
          <w:sz w:val="28"/>
          <w:szCs w:val="28"/>
        </w:rPr>
        <w:t>местное самоуправление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B04A5A" w:rsidRPr="005A1800" w:rsidRDefault="00B04A5A" w:rsidP="00B04A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04A5A" w:rsidRDefault="00B04A5A" w:rsidP="00B04A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сельского поселения </w:t>
      </w:r>
    </w:p>
    <w:p w:rsidR="00B04A5A" w:rsidRDefault="00B04A5A" w:rsidP="00B04A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«Урюмское»                                                                               Н.В. Васильев</w:t>
      </w:r>
    </w:p>
    <w:p w:rsidR="00B04A5A" w:rsidRPr="005A1800" w:rsidRDefault="00B04A5A" w:rsidP="00B04A5A">
      <w:pPr>
        <w:pStyle w:val="20"/>
        <w:ind w:left="4820"/>
        <w:jc w:val="center"/>
        <w:rPr>
          <w:szCs w:val="28"/>
        </w:rPr>
      </w:pPr>
      <w:r w:rsidRPr="005A1800">
        <w:rPr>
          <w:szCs w:val="28"/>
        </w:rPr>
        <w:br w:type="page"/>
      </w:r>
      <w:r w:rsidRPr="005A1800">
        <w:rPr>
          <w:szCs w:val="28"/>
        </w:rPr>
        <w:lastRenderedPageBreak/>
        <w:t>УТВЕРЖДЕН</w:t>
      </w:r>
    </w:p>
    <w:p w:rsidR="00B04A5A" w:rsidRPr="00853B92" w:rsidRDefault="00B04A5A" w:rsidP="00B04A5A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853B92">
        <w:rPr>
          <w:rFonts w:ascii="Times New Roman" w:hAnsi="Times New Roman"/>
          <w:sz w:val="24"/>
          <w:szCs w:val="24"/>
        </w:rPr>
        <w:t>УТВЕРЖДЕН</w:t>
      </w:r>
    </w:p>
    <w:p w:rsidR="00B04A5A" w:rsidRPr="00853B92" w:rsidRDefault="00B04A5A" w:rsidP="00B04A5A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853B9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04A5A" w:rsidRPr="00853B92" w:rsidRDefault="00B04A5A" w:rsidP="00B04A5A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«Урюмское»</w:t>
      </w:r>
    </w:p>
    <w:p w:rsidR="00B04A5A" w:rsidRPr="00853B92" w:rsidRDefault="00B04A5A" w:rsidP="00B04A5A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853B9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января2019</w:t>
      </w:r>
      <w:r w:rsidRPr="00853B9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№6</w:t>
      </w:r>
    </w:p>
    <w:p w:rsidR="00B04A5A" w:rsidRPr="005A1800" w:rsidRDefault="00B04A5A" w:rsidP="00B04A5A">
      <w:pPr>
        <w:rPr>
          <w:rFonts w:ascii="Times New Roman" w:hAnsi="Times New Roman"/>
        </w:rPr>
      </w:pPr>
    </w:p>
    <w:p w:rsidR="00B04A5A" w:rsidRPr="005A1800" w:rsidRDefault="00B04A5A" w:rsidP="00B04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800">
        <w:rPr>
          <w:rFonts w:ascii="Times New Roman" w:hAnsi="Times New Roman"/>
          <w:b/>
          <w:sz w:val="28"/>
          <w:szCs w:val="28"/>
        </w:rPr>
        <w:t>ПОРЯДОК И УСЛОВИЯ</w:t>
      </w:r>
    </w:p>
    <w:p w:rsidR="00B04A5A" w:rsidRPr="005A1800" w:rsidRDefault="00B04A5A" w:rsidP="00B04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8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1800">
        <w:rPr>
          <w:rFonts w:ascii="Times New Roman" w:hAnsi="Times New Roman"/>
          <w:b/>
          <w:sz w:val="28"/>
          <w:szCs w:val="28"/>
        </w:rPr>
        <w:t xml:space="preserve">финансирования проведения бывшим наймодателем капитального </w:t>
      </w:r>
      <w:proofErr w:type="gramEnd"/>
    </w:p>
    <w:p w:rsidR="00B04A5A" w:rsidRPr="005A1800" w:rsidRDefault="00B04A5A" w:rsidP="00B04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800">
        <w:rPr>
          <w:rFonts w:ascii="Times New Roman" w:hAnsi="Times New Roman"/>
          <w:b/>
          <w:sz w:val="28"/>
          <w:szCs w:val="28"/>
        </w:rPr>
        <w:t xml:space="preserve">ремонта общего имущества в многоквартирном доме за счет </w:t>
      </w:r>
    </w:p>
    <w:p w:rsidR="00B04A5A" w:rsidRPr="005A1800" w:rsidRDefault="00B04A5A" w:rsidP="00B04A5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A1800">
        <w:rPr>
          <w:rFonts w:ascii="Times New Roman" w:hAnsi="Times New Roman"/>
          <w:b/>
          <w:sz w:val="28"/>
          <w:szCs w:val="28"/>
        </w:rPr>
        <w:t xml:space="preserve">средств бюджета </w:t>
      </w:r>
      <w:r w:rsidRPr="00915803"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04A5A" w:rsidRPr="005A1800" w:rsidRDefault="00B04A5A" w:rsidP="00B04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статьи 190.1 </w:t>
      </w:r>
      <w:r w:rsidRPr="005A1800">
        <w:rPr>
          <w:rFonts w:ascii="Times New Roman" w:hAnsi="Times New Roman" w:cs="Times New Roman"/>
          <w:sz w:val="28"/>
          <w:szCs w:val="28"/>
        </w:rPr>
        <w:fldChar w:fldCharType="begin"/>
      </w:r>
      <w:r w:rsidRPr="005A1800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Pr="005A1800">
        <w:rPr>
          <w:rFonts w:ascii="Times New Roman" w:hAnsi="Times New Roman" w:cs="Times New Roman"/>
          <w:sz w:val="28"/>
          <w:szCs w:val="28"/>
        </w:rPr>
        <w:fldChar w:fldCharType="separate"/>
      </w:r>
      <w:r w:rsidRPr="005A180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5A1800">
        <w:rPr>
          <w:rFonts w:ascii="Times New Roman" w:hAnsi="Times New Roman" w:cs="Times New Roman"/>
          <w:sz w:val="28"/>
          <w:szCs w:val="28"/>
        </w:rPr>
        <w:fldChar w:fldCharType="end"/>
      </w:r>
      <w:r w:rsidRPr="005A1800">
        <w:rPr>
          <w:rFonts w:ascii="Times New Roman" w:hAnsi="Times New Roman" w:cs="Times New Roman"/>
          <w:sz w:val="28"/>
          <w:szCs w:val="28"/>
        </w:rPr>
        <w:t xml:space="preserve">, и устанавливает последовательность действий проведения бывшим наймодателем капитального ремонта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«Урюмское».</w:t>
      </w:r>
    </w:p>
    <w:p w:rsidR="00B04A5A" w:rsidRPr="005A1800" w:rsidRDefault="00B04A5A" w:rsidP="00B04A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t xml:space="preserve">2. Полномочия бывшего наймодателя в целях настоящего постановления возлагаются на администрацию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/>
          <w:sz w:val="28"/>
          <w:szCs w:val="28"/>
        </w:rPr>
        <w:t xml:space="preserve">, уполномоченную на дату приватизации первого жилого помещения в многоквартирном доме выступать от имени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/>
          <w:sz w:val="28"/>
          <w:szCs w:val="28"/>
        </w:rPr>
        <w:t xml:space="preserve"> в качестве собственника жилого помещения муниципального жилищного фонда, являвшуюся наймодателем (далее - </w:t>
      </w:r>
      <w:proofErr w:type="gramStart"/>
      <w:r w:rsidRPr="005A1800">
        <w:rPr>
          <w:rFonts w:ascii="Times New Roman" w:hAnsi="Times New Roman"/>
          <w:sz w:val="28"/>
          <w:szCs w:val="28"/>
        </w:rPr>
        <w:t>бывший</w:t>
      </w:r>
      <w:proofErr w:type="gramEnd"/>
      <w:r w:rsidRPr="005A1800">
        <w:rPr>
          <w:rFonts w:ascii="Times New Roman" w:hAnsi="Times New Roman"/>
          <w:sz w:val="28"/>
          <w:szCs w:val="28"/>
        </w:rPr>
        <w:t xml:space="preserve"> наймодатель).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1800">
        <w:rPr>
          <w:rFonts w:ascii="Times New Roman" w:hAnsi="Times New Roman" w:cs="Times New Roman"/>
          <w:sz w:val="28"/>
          <w:szCs w:val="28"/>
        </w:rPr>
        <w:t xml:space="preserve"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 w:cs="Times New Roman"/>
          <w:sz w:val="28"/>
          <w:szCs w:val="28"/>
        </w:rPr>
        <w:t xml:space="preserve"> в соответствии с нормами о порядке разработки планов капитального ремонта жилищного фонда, действовавшими на указанную дату, но капитальный</w:t>
      </w:r>
      <w:proofErr w:type="gramEnd"/>
      <w:r w:rsidRPr="005A1800">
        <w:rPr>
          <w:rFonts w:ascii="Times New Roman" w:hAnsi="Times New Roman" w:cs="Times New Roman"/>
          <w:sz w:val="28"/>
          <w:szCs w:val="28"/>
        </w:rPr>
        <w:t xml:space="preserve"> ремонт на дату приватизации первого жилого помещения проведен не был, при условии:</w: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и (или) местного бюджетов;</w: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lastRenderedPageBreak/>
        <w:t xml:space="preserve">3) если за счет средств федерального, областного и (или) местного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</w:t>
      </w:r>
      <w:proofErr w:type="gramStart"/>
      <w:r w:rsidRPr="005A180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A1800">
        <w:rPr>
          <w:rFonts w:ascii="Times New Roman" w:hAnsi="Times New Roman" w:cs="Times New Roman"/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B04A5A" w:rsidRPr="005A1800" w:rsidRDefault="00B04A5A" w:rsidP="00B04A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A1800">
        <w:rPr>
          <w:rFonts w:ascii="Times New Roman" w:hAnsi="Times New Roman"/>
          <w:sz w:val="28"/>
          <w:szCs w:val="28"/>
        </w:rPr>
        <w:t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частью 1 статьи 166 Жилищного кодекса Российской Федерации в порядке, установленном</w:t>
      </w:r>
      <w:r w:rsidRPr="005A1800">
        <w:rPr>
          <w:rFonts w:ascii="Times New Roman" w:eastAsia="Calibri" w:hAnsi="Times New Roman"/>
          <w:sz w:val="28"/>
          <w:szCs w:val="28"/>
          <w:lang w:eastAsia="en-US"/>
        </w:rPr>
        <w:t xml:space="preserve"> статьей 19.1 Закона  Забайкальского</w:t>
      </w:r>
      <w:proofErr w:type="gramEnd"/>
      <w:r w:rsidRPr="005A1800">
        <w:rPr>
          <w:rFonts w:ascii="Times New Roman" w:eastAsia="Calibri" w:hAnsi="Times New Roman"/>
          <w:sz w:val="28"/>
          <w:szCs w:val="28"/>
          <w:lang w:eastAsia="en-US"/>
        </w:rPr>
        <w:t xml:space="preserve"> края от 29 октября  2013 года № 875-ЗЗК  «О регулировании отдельных </w:t>
      </w:r>
      <w:proofErr w:type="gramStart"/>
      <w:r w:rsidRPr="005A1800">
        <w:rPr>
          <w:rFonts w:ascii="Times New Roman" w:eastAsia="Calibri" w:hAnsi="Times New Roman"/>
          <w:sz w:val="28"/>
          <w:szCs w:val="28"/>
          <w:lang w:eastAsia="en-US"/>
        </w:rPr>
        <w:t>вопросов обеспечения проведения капитального ремонта общего имущества</w:t>
      </w:r>
      <w:proofErr w:type="gramEnd"/>
      <w:r w:rsidRPr="005A1800">
        <w:rPr>
          <w:rFonts w:ascii="Times New Roman" w:eastAsia="Calibri" w:hAnsi="Times New Roman"/>
          <w:sz w:val="28"/>
          <w:szCs w:val="28"/>
          <w:lang w:eastAsia="en-US"/>
        </w:rPr>
        <w:t xml:space="preserve"> в многоквартирных домах, расположенных на территории Забайкальского края».</w: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A1800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 в многоквартирном доме определяется бывшим наймодателем в течение трех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5A1800">
        <w:rPr>
          <w:rFonts w:ascii="Times New Roman" w:hAnsi="Times New Roman" w:cs="Times New Roman"/>
          <w:sz w:val="28"/>
          <w:szCs w:val="28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и (или) местного бюджетов.</w:t>
      </w:r>
    </w:p>
    <w:p w:rsidR="00B04A5A" w:rsidRPr="005A1800" w:rsidRDefault="00B04A5A" w:rsidP="00B04A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Забайкальского края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 общего имущества в многоквартирных домах, расположенных на территории Забайкальского края, </w:t>
      </w:r>
      <w:proofErr w:type="gramStart"/>
      <w:r w:rsidRPr="005A180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5A180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30 декабря 2013 года № 590.</w:t>
      </w:r>
    </w:p>
    <w:p w:rsidR="00B04A5A" w:rsidRPr="005A1800" w:rsidRDefault="00B04A5A" w:rsidP="00B04A5A">
      <w:pPr>
        <w:shd w:val="clear" w:color="auto" w:fill="FCFCFC"/>
        <w:ind w:firstLine="708"/>
        <w:jc w:val="both"/>
        <w:rPr>
          <w:rFonts w:ascii="Times New Roman" w:hAnsi="Times New Roman"/>
          <w:sz w:val="28"/>
          <w:szCs w:val="28"/>
        </w:rPr>
      </w:pPr>
      <w:r w:rsidRPr="005A1800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5A1800">
        <w:rPr>
          <w:rFonts w:ascii="Times New Roman" w:hAnsi="Times New Roman"/>
          <w:sz w:val="28"/>
          <w:szCs w:val="28"/>
        </w:rPr>
        <w:t xml:space="preserve">Инициатором по рассмотрению вопроса проведения капитального ремонта общего имущества в многоквартирном доме могут выступать органы местного самоуправления, организации, осуществляющие управление многоквартирными домами, собственники или наниматели жилых помещений в многоквартирном доме, который до даты приватизации первого жилого помещения был включен в перспективный и (или) годовой план капитального ремонта жилищного фонда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«Урюмское».</w:t>
      </w:r>
      <w:proofErr w:type="gramEnd"/>
    </w:p>
    <w:p w:rsidR="00B04A5A" w:rsidRPr="005A1800" w:rsidRDefault="00B04A5A" w:rsidP="00B04A5A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8. Проведение бывшим наймодателем капитального ремонта общего имущества в многоквартирном доме осуществляется путем финансирования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5A1800">
        <w:rPr>
          <w:rFonts w:ascii="Times New Roman" w:hAnsi="Times New Roman" w:cs="Times New Roman"/>
          <w:sz w:val="28"/>
          <w:szCs w:val="28"/>
        </w:rPr>
        <w:t xml:space="preserve"> оказания услуг и (или) выполнения работ по капитальному ремонту общего имущества в многоквартирном доме. </w:t>
      </w:r>
    </w:p>
    <w:p w:rsidR="00B04A5A" w:rsidRPr="005A1800" w:rsidRDefault="00B04A5A" w:rsidP="00B04A5A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9.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 многоквартирного дома. </w:t>
      </w:r>
    </w:p>
    <w:p w:rsidR="00B04A5A" w:rsidRPr="005A1800" w:rsidRDefault="00B04A5A" w:rsidP="00B04A5A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10.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4A5A" w:rsidRPr="005A1800" w:rsidRDefault="00B04A5A" w:rsidP="00B04A5A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11.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12.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13. Конечным результатом капитального ремонта многоквартирного дома является: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 xml:space="preserve">1) обеспечение безопасных и комфортных условий для проживания </w:t>
      </w:r>
      <w:r w:rsidRPr="005A1800"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2) восстановление и целесообразное улучшение эксплуатационных показателей многоквартирных домов или их элементов в части надежности их функционирования;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3) снижение уровня физического и морального износа многоквартирных домов;</w:t>
      </w:r>
    </w:p>
    <w:p w:rsidR="00B04A5A" w:rsidRPr="005A1800" w:rsidRDefault="00B04A5A" w:rsidP="00B04A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00">
        <w:rPr>
          <w:rFonts w:ascii="Times New Roman" w:hAnsi="Times New Roman" w:cs="Times New Roman"/>
          <w:sz w:val="28"/>
          <w:szCs w:val="28"/>
        </w:rPr>
        <w:t>4) снижение риска возникновения аварийных ситуаций.</w:t>
      </w:r>
    </w:p>
    <w:p w:rsidR="00AA3C6D" w:rsidRPr="00B04A5A" w:rsidRDefault="00AA3C6D" w:rsidP="00B04A5A"/>
    <w:sectPr w:rsidR="00AA3C6D" w:rsidRPr="00B04A5A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B"/>
    <w:rsid w:val="004C19FB"/>
    <w:rsid w:val="00AA3C6D"/>
    <w:rsid w:val="00B04A5A"/>
    <w:rsid w:val="00C1585B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2019-03-22T00:07:00Z</dcterms:created>
  <dcterms:modified xsi:type="dcterms:W3CDTF">2019-03-22T00:08:00Z</dcterms:modified>
</cp:coreProperties>
</file>