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6A" w:rsidRPr="00641B94" w:rsidRDefault="00217D6A" w:rsidP="00217D6A">
      <w:pPr>
        <w:pStyle w:val="ConsPlusTitle"/>
        <w:widowControl/>
        <w:jc w:val="center"/>
        <w:outlineLvl w:val="0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СОВЕТ СЕЛЬСКОГО ПОСЕЛЕНИЯ «УРЮМСКОЕ»</w:t>
      </w:r>
    </w:p>
    <w:p w:rsidR="00217D6A" w:rsidRPr="00641B94" w:rsidRDefault="00217D6A" w:rsidP="00217D6A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217D6A" w:rsidRPr="00641B94" w:rsidRDefault="00217D6A" w:rsidP="00217D6A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217D6A" w:rsidRPr="00641B94" w:rsidRDefault="00217D6A" w:rsidP="00217D6A">
      <w:pPr>
        <w:pStyle w:val="ConsPlusTitle"/>
        <w:widowControl/>
        <w:jc w:val="center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РЕШЕНИЕ</w:t>
      </w:r>
    </w:p>
    <w:p w:rsidR="00217D6A" w:rsidRDefault="00217D6A" w:rsidP="00217D6A">
      <w:pPr>
        <w:pStyle w:val="ConsPlusTitle"/>
        <w:widowControl/>
        <w:jc w:val="both"/>
        <w:rPr>
          <w:b w:val="0"/>
          <w:bCs w:val="0"/>
        </w:rPr>
      </w:pPr>
    </w:p>
    <w:p w:rsidR="00217D6A" w:rsidRDefault="00217D6A" w:rsidP="00217D6A">
      <w:pPr>
        <w:pStyle w:val="ConsPlusTitle"/>
        <w:widowControl/>
        <w:jc w:val="both"/>
        <w:rPr>
          <w:b w:val="0"/>
          <w:bCs w:val="0"/>
        </w:rPr>
      </w:pPr>
    </w:p>
    <w:p w:rsidR="00217D6A" w:rsidRPr="00641B94" w:rsidRDefault="00217D6A" w:rsidP="00217D6A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20 мая</w:t>
      </w:r>
      <w:r w:rsidRPr="00641B94">
        <w:rPr>
          <w:bCs w:val="0"/>
        </w:rPr>
        <w:t xml:space="preserve">  2018 год</w:t>
      </w:r>
      <w:r w:rsidRPr="00641B94">
        <w:rPr>
          <w:bCs w:val="0"/>
        </w:rPr>
        <w:tab/>
        <w:t xml:space="preserve">     </w:t>
      </w:r>
      <w:r>
        <w:rPr>
          <w:bCs w:val="0"/>
        </w:rPr>
        <w:t xml:space="preserve">     </w:t>
      </w:r>
      <w:r w:rsidRPr="00641B94">
        <w:rPr>
          <w:bCs w:val="0"/>
        </w:rPr>
        <w:t xml:space="preserve">  </w:t>
      </w:r>
      <w:r>
        <w:rPr>
          <w:bCs w:val="0"/>
        </w:rPr>
        <w:t xml:space="preserve">       </w:t>
      </w:r>
      <w:r w:rsidRPr="00641B94">
        <w:rPr>
          <w:bCs w:val="0"/>
        </w:rPr>
        <w:t xml:space="preserve">      п.с</w:t>
      </w:r>
      <w:r>
        <w:rPr>
          <w:bCs w:val="0"/>
        </w:rPr>
        <w:t>т.Урюм</w:t>
      </w:r>
      <w:r>
        <w:rPr>
          <w:bCs w:val="0"/>
        </w:rPr>
        <w:tab/>
        <w:t xml:space="preserve">                            №72</w:t>
      </w:r>
      <w:r w:rsidRPr="00641B94">
        <w:rPr>
          <w:bCs w:val="0"/>
        </w:rPr>
        <w:t xml:space="preserve">                </w:t>
      </w:r>
      <w:r w:rsidRPr="00641B94">
        <w:rPr>
          <w:bCs w:val="0"/>
        </w:rPr>
        <w:tab/>
        <w:t xml:space="preserve">    </w:t>
      </w:r>
    </w:p>
    <w:p w:rsidR="00217D6A" w:rsidRDefault="00217D6A" w:rsidP="00217D6A">
      <w:pPr>
        <w:spacing w:after="0" w:line="240" w:lineRule="auto"/>
        <w:ind w:right="-30"/>
        <w:jc w:val="center"/>
        <w:rPr>
          <w:rFonts w:ascii="Times New Roman" w:hAnsi="Times New Roman"/>
          <w:bCs/>
          <w:sz w:val="28"/>
          <w:szCs w:val="28"/>
        </w:rPr>
      </w:pPr>
    </w:p>
    <w:p w:rsidR="00217D6A" w:rsidRDefault="00217D6A" w:rsidP="0021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Устава сельского поселения «Урюмское»</w:t>
      </w:r>
    </w:p>
    <w:tbl>
      <w:tblPr>
        <w:tblW w:w="0" w:type="auto"/>
        <w:tblInd w:w="250" w:type="dxa"/>
        <w:tblLayout w:type="fixed"/>
        <w:tblLook w:val="04A0"/>
      </w:tblPr>
      <w:tblGrid>
        <w:gridCol w:w="3142"/>
      </w:tblGrid>
      <w:tr w:rsidR="00217D6A" w:rsidTr="00784E08">
        <w:trPr>
          <w:trHeight w:val="513"/>
        </w:trPr>
        <w:tc>
          <w:tcPr>
            <w:tcW w:w="3142" w:type="dxa"/>
            <w:vAlign w:val="bottom"/>
            <w:hideMark/>
          </w:tcPr>
          <w:p w:rsidR="00217D6A" w:rsidRDefault="00217D6A" w:rsidP="00784E08"/>
        </w:tc>
      </w:tr>
    </w:tbl>
    <w:p w:rsidR="00217D6A" w:rsidRDefault="00217D6A" w:rsidP="00217D6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7D6A" w:rsidRPr="00641B94" w:rsidRDefault="00217D6A" w:rsidP="00217D6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1B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1B94">
        <w:rPr>
          <w:rStyle w:val="a5"/>
          <w:sz w:val="28"/>
          <w:szCs w:val="28"/>
        </w:rPr>
        <w:t>Федеральным законом</w:t>
      </w:r>
      <w:r w:rsidRPr="00641B94">
        <w:rPr>
          <w:rFonts w:ascii="Times New Roman" w:hAnsi="Times New Roman" w:cs="Times New Roman"/>
          <w:sz w:val="28"/>
          <w:szCs w:val="28"/>
        </w:rPr>
        <w:t xml:space="preserve"> от 06.10.2003 № 131-ФЗ «Об общих принципах организации местного самоуправления в РФ»,  руководствуясь Уставом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, Совет сельского поселения «Урюмское» </w:t>
      </w:r>
      <w:r w:rsidRPr="00641B94">
        <w:rPr>
          <w:rFonts w:ascii="Times New Roman" w:hAnsi="Times New Roman" w:cs="Times New Roman"/>
          <w:sz w:val="28"/>
          <w:szCs w:val="28"/>
        </w:rPr>
        <w:t>РЕШИЛ:</w:t>
      </w:r>
    </w:p>
    <w:p w:rsidR="00217D6A" w:rsidRDefault="00217D6A" w:rsidP="00217D6A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Устава  сельского поселения «Урюмское».</w:t>
      </w: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9 Проекта Устава изложить в следующей редакции:</w:t>
      </w: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Советом поселения руководит глава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Совета поселения «Урюмское».</w:t>
      </w: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</w:t>
      </w:r>
      <w:r>
        <w:rPr>
          <w:rStyle w:val="a5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217D6A" w:rsidRDefault="00217D6A" w:rsidP="00217D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исполнения данного решения оставляю за собой.</w:t>
      </w:r>
    </w:p>
    <w:p w:rsidR="00217D6A" w:rsidRDefault="00217D6A" w:rsidP="00217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D6A" w:rsidRDefault="00217D6A" w:rsidP="00217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D6A" w:rsidRPr="00217D6A" w:rsidRDefault="00217D6A" w:rsidP="00217D6A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  <w:lang w:val="ru-RU"/>
        </w:rPr>
      </w:pPr>
      <w:r w:rsidRPr="00217D6A">
        <w:rPr>
          <w:rStyle w:val="FontStyle22"/>
          <w:sz w:val="28"/>
          <w:szCs w:val="28"/>
          <w:lang w:val="ru-RU"/>
        </w:rPr>
        <w:t>Глава сельского поселения</w:t>
      </w: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  <w:r w:rsidRPr="00217D6A">
        <w:rPr>
          <w:rStyle w:val="FontStyle22"/>
          <w:sz w:val="28"/>
          <w:szCs w:val="28"/>
          <w:lang w:val="ru-RU"/>
        </w:rPr>
        <w:t xml:space="preserve"> «Урюмское»                                                                                   Н.В. Васильев    </w:t>
      </w: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</w:p>
    <w:p w:rsidR="00217D6A" w:rsidRPr="00217D6A" w:rsidRDefault="00217D6A" w:rsidP="00217D6A">
      <w:pPr>
        <w:pStyle w:val="a4"/>
        <w:rPr>
          <w:rStyle w:val="FontStyle22"/>
          <w:sz w:val="28"/>
          <w:szCs w:val="28"/>
          <w:lang w:val="ru-RU"/>
        </w:rPr>
      </w:pPr>
      <w:r w:rsidRPr="00217D6A">
        <w:rPr>
          <w:rStyle w:val="FontStyle22"/>
          <w:sz w:val="28"/>
          <w:szCs w:val="28"/>
          <w:lang w:val="ru-RU"/>
        </w:rPr>
        <w:t xml:space="preserve">                           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6A"/>
    <w:rsid w:val="00217D6A"/>
    <w:rsid w:val="00AA3C6D"/>
    <w:rsid w:val="00B112C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D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217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17D6A"/>
    <w:rPr>
      <w:lang w:eastAsia="ru-RU"/>
    </w:rPr>
  </w:style>
  <w:style w:type="paragraph" w:styleId="a4">
    <w:name w:val="No Spacing"/>
    <w:link w:val="a3"/>
    <w:uiPriority w:val="1"/>
    <w:qFormat/>
    <w:rsid w:val="00217D6A"/>
    <w:pPr>
      <w:spacing w:after="0" w:line="240" w:lineRule="auto"/>
    </w:pPr>
    <w:rPr>
      <w:lang w:eastAsia="ru-RU"/>
    </w:rPr>
  </w:style>
  <w:style w:type="character" w:customStyle="1" w:styleId="a5">
    <w:name w:val="Гипертекстовая ссылка"/>
    <w:uiPriority w:val="99"/>
    <w:rsid w:val="00217D6A"/>
    <w:rPr>
      <w:b/>
      <w:bCs w:val="0"/>
      <w:color w:val="008000"/>
    </w:rPr>
  </w:style>
  <w:style w:type="paragraph" w:customStyle="1" w:styleId="Style7">
    <w:name w:val="Style7"/>
    <w:basedOn w:val="a"/>
    <w:uiPriority w:val="99"/>
    <w:semiHidden/>
    <w:rsid w:val="00217D6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217D6A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2018-08-09T02:13:00Z</dcterms:created>
  <dcterms:modified xsi:type="dcterms:W3CDTF">2018-08-09T02:13:00Z</dcterms:modified>
</cp:coreProperties>
</file>