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3" w:rsidRDefault="008D3693" w:rsidP="008D3693">
      <w:pPr>
        <w:pStyle w:val="5"/>
        <w:jc w:val="center"/>
        <w:rPr>
          <w:rFonts w:ascii="Times New Roman" w:eastAsia="MS Mincho" w:hAnsi="Times New Roman"/>
          <w:b/>
          <w:color w:val="auto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auto"/>
          <w:sz w:val="36"/>
          <w:szCs w:val="36"/>
          <w:lang w:eastAsia="ja-JP"/>
        </w:rPr>
        <w:t>АДМИНИСТРАЦИЯ</w:t>
      </w:r>
    </w:p>
    <w:p w:rsidR="008D3693" w:rsidRDefault="008D3693" w:rsidP="008D3693">
      <w:pPr>
        <w:tabs>
          <w:tab w:val="left" w:pos="180"/>
          <w:tab w:val="left" w:pos="2840"/>
        </w:tabs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СЕЛЬСКОГО ПОСЕЛЕНИЯ «УРЮМСКОЕ»</w:t>
      </w:r>
    </w:p>
    <w:p w:rsidR="008D3693" w:rsidRDefault="008D3693" w:rsidP="008D3693">
      <w:pPr>
        <w:keepNext/>
        <w:tabs>
          <w:tab w:val="left" w:pos="0"/>
          <w:tab w:val="left" w:pos="1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8D3693" w:rsidRDefault="008D3693" w:rsidP="008D3693">
      <w:pPr>
        <w:tabs>
          <w:tab w:val="left" w:pos="180"/>
        </w:tabs>
        <w:spacing w:after="0" w:line="240" w:lineRule="auto"/>
        <w:jc w:val="center"/>
        <w:rPr>
          <w:rFonts w:ascii="Verdana" w:eastAsia="MS Mincho" w:hAnsi="Verdana"/>
          <w:sz w:val="27"/>
          <w:szCs w:val="27"/>
        </w:rPr>
      </w:pPr>
    </w:p>
    <w:p w:rsidR="008D3693" w:rsidRDefault="008D3693" w:rsidP="008D3693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15 марта 2019  года                                                                                        № 17</w:t>
      </w:r>
    </w:p>
    <w:p w:rsidR="008D3693" w:rsidRDefault="008D3693" w:rsidP="008D3693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  <w:t xml:space="preserve">п.ст.Урюм   </w:t>
      </w:r>
    </w:p>
    <w:p w:rsidR="008D3693" w:rsidRDefault="008D3693" w:rsidP="008D3693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</w:t>
      </w:r>
    </w:p>
    <w:p w:rsidR="008D3693" w:rsidRDefault="008D3693" w:rsidP="008D3693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Об утверждении плана мероприятий по защите населенных пунктов и объектов экономики от лесных пожаров на территории  сельского поселения «Урюмское»</w:t>
      </w:r>
    </w:p>
    <w:p w:rsidR="008D3693" w:rsidRDefault="008D3693" w:rsidP="008D3693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8D3693" w:rsidRDefault="008D3693" w:rsidP="008D3693">
      <w:pPr>
        <w:spacing w:after="120" w:line="240" w:lineRule="auto"/>
        <w:ind w:firstLine="210"/>
        <w:jc w:val="both"/>
        <w:rPr>
          <w:rFonts w:ascii="Times New Roman" w:eastAsia="MS Mincho" w:hAnsi="Times New Roman"/>
          <w:b/>
          <w:sz w:val="27"/>
          <w:szCs w:val="27"/>
          <w:lang w:eastAsia="ja-JP"/>
        </w:rPr>
      </w:pPr>
      <w:proofErr w:type="gramStart"/>
      <w:r>
        <w:rPr>
          <w:rFonts w:ascii="Times New Roman" w:eastAsia="MS Mincho" w:hAnsi="Times New Roman"/>
          <w:sz w:val="27"/>
          <w:szCs w:val="27"/>
          <w:lang w:eastAsia="ja-JP"/>
        </w:rPr>
        <w:t xml:space="preserve">В соответствии со статьями 51, 53, 83, Лесного кодекса Российской Федерации, Федеральным Законом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30.06.2007 года № 417  «Об утверждении Правил пожарной безопасности в лесах», статьей 7 Устава сельского поселения «Урюмское», учитывая местные условия, администрация сельского поселения «Урюмское»  </w:t>
      </w:r>
      <w:r>
        <w:rPr>
          <w:rFonts w:ascii="Times New Roman" w:eastAsia="MS Mincho" w:hAnsi="Times New Roman"/>
          <w:b/>
          <w:sz w:val="27"/>
          <w:szCs w:val="27"/>
          <w:lang w:eastAsia="ja-JP"/>
        </w:rPr>
        <w:t>постановляет:</w:t>
      </w:r>
      <w:proofErr w:type="gramEnd"/>
    </w:p>
    <w:p w:rsidR="008D3693" w:rsidRDefault="008D3693" w:rsidP="008D3693">
      <w:pPr>
        <w:spacing w:after="120" w:line="240" w:lineRule="auto"/>
        <w:ind w:firstLine="210"/>
        <w:jc w:val="both"/>
        <w:rPr>
          <w:rFonts w:ascii="Times New Roman" w:eastAsia="MS Mincho" w:hAnsi="Times New Roman"/>
          <w:b/>
          <w:sz w:val="27"/>
          <w:szCs w:val="27"/>
          <w:lang w:eastAsia="ja-JP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Утвердить План мероприятий по защите населенных пунктов  и объектов экономики от лесных пожаров в весенний пожароопасный период 2019 года на территории сельского поселения «Урюмское» (далее – План) согласно приложению№1.   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  Рекомендовать руководителям предприятий, организаций, учреждений, осуществляющих свою деятельность на территории сельского поселения «Урюмское», независимо от форм собственности, в пределах своих полномочий при разработке и осуществлении мероприятий по защите подведомственных объектов от лесных пожаров, руководствоваться настоящим Планом, а также требованиями пожарной безопасности.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>
        <w:rPr>
          <w:rFonts w:ascii="Times New Roman" w:eastAsia="MS Mincho" w:hAnsi="Times New Roman"/>
          <w:sz w:val="27"/>
          <w:szCs w:val="27"/>
          <w:lang w:eastAsia="ja-JP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список руководителей, ответственных за тушение пожаров в весенний пожароопасный период 2019 года по сельскому поселению «Урюмское» согласно </w:t>
      </w:r>
      <w:r>
        <w:rPr>
          <w:rFonts w:ascii="Times New Roman" w:eastAsia="MS Mincho" w:hAnsi="Times New Roman"/>
          <w:sz w:val="27"/>
          <w:szCs w:val="27"/>
          <w:lang w:eastAsia="ja-JP"/>
        </w:rPr>
        <w:t>приложению №2.</w:t>
      </w:r>
    </w:p>
    <w:p w:rsidR="008D3693" w:rsidRDefault="008D3693" w:rsidP="008D3693">
      <w:pPr>
        <w:spacing w:after="0" w:line="240" w:lineRule="auto"/>
        <w:rPr>
          <w:rFonts w:ascii="Times New Roman" w:eastAsia="MS Mincho" w:hAnsi="Times New Roman"/>
          <w:sz w:val="27"/>
          <w:szCs w:val="27"/>
          <w:lang w:eastAsia="ja-JP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 Провести учебные тренировки добровольных пожарных дружин.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Обеспечить готовность добровольных пожарных дружин к выполнению мероприятий по предупреждению  и локализации пожаров в границах поселения.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hAnsi="Times New Roman"/>
          <w:sz w:val="27"/>
          <w:szCs w:val="27"/>
        </w:rPr>
        <w:t xml:space="preserve">6. Утвердить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личный состав наблюдателей за лесопожарной обстановкой и маршруты патрулирования согласно приложению №3.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 Разработать порядок оповещения населения согласно приложению №4.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8. Утвердить План тушения пожаров на территории сельского поселения «Урюмское» (приложение №5).</w:t>
      </w:r>
    </w:p>
    <w:p w:rsidR="008D3693" w:rsidRDefault="008D3693" w:rsidP="008D3693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9. Разработать </w:t>
      </w:r>
      <w:r>
        <w:rPr>
          <w:rFonts w:ascii="Times New Roman" w:hAnsi="Times New Roman"/>
          <w:sz w:val="28"/>
          <w:szCs w:val="28"/>
        </w:rPr>
        <w:t xml:space="preserve">оперативно-мобилизационный план привлечения дополнительных сил и средств на территории сельского поселения «Урюмское» в весенний пожароопасный период 2019 года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№6.</w:t>
      </w:r>
    </w:p>
    <w:p w:rsidR="008D3693" w:rsidRDefault="008D3693" w:rsidP="008D369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3693" w:rsidRDefault="008D3693" w:rsidP="008D36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10. Настоящее постановление вступает в силу после его подписания и  обнародования  на стенде администрации сельского поселения «Урюмское».</w:t>
      </w:r>
    </w:p>
    <w:p w:rsidR="008D3693" w:rsidRDefault="008D3693" w:rsidP="008D369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11.  Контроль выполнения настоящего постановления оставляю за собой.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D3693" w:rsidRDefault="008D3693" w:rsidP="008D3693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И.о. главы сельского поселения </w:t>
      </w:r>
    </w:p>
    <w:p w:rsidR="008D3693" w:rsidRDefault="008D3693" w:rsidP="008D3693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«Урюмское»                                                                             Е.А. Иванникова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1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к   постановлению администрации</w:t>
      </w: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15.03.2019 года № 17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ПЛАН</w:t>
      </w:r>
    </w:p>
    <w:p w:rsidR="008D3693" w:rsidRDefault="008D3693" w:rsidP="008D369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МЕРОПРИЯТИЙ ПО ЗАЩИТЕ НАСЕЛЕННЫХ  ПУНКТОВ</w:t>
      </w:r>
    </w:p>
    <w:p w:rsidR="008D3693" w:rsidRDefault="008D3693" w:rsidP="008D369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ОБЪЕКТОВ ЭКОНОМИКИ ОТ ЛЕСНЫХ  ПОЖАРОВ В  ПОЖАРООПАСНЫЙ ПЕРИОД 2015 ГОДА НА ТЕРРИТОРИИ СЕЛЬСКОГО ПОСЕЛЕНИЯ «УРЮМСКОЕ»</w:t>
      </w:r>
    </w:p>
    <w:p w:rsidR="008D3693" w:rsidRDefault="008D3693" w:rsidP="008D3693">
      <w:pPr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300"/>
        <w:gridCol w:w="2205"/>
        <w:gridCol w:w="1035"/>
      </w:tblGrid>
      <w:tr w:rsidR="008D3693" w:rsidTr="008D3693">
        <w:trPr>
          <w:cantSplit/>
          <w:trHeight w:val="18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исполнителя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исполнения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shd w:val="clear" w:color="auto" w:fill="FFFFFF"/>
              <w:tabs>
                <w:tab w:val="left" w:pos="540"/>
              </w:tabs>
              <w:spacing w:after="0" w:line="298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Создать комиссию по подготовке населенных пунктов к пожароопасному сезону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Разработать и утвердить План тушения лесных пожаров на территории муниципального образования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Рассмотреть   на  заседании КЧС и ОПБ муниципального образования  вопросы защиты населения и территории от природных пожаров в 2019 году, в том числе организационные мероприятия по обеспечению работы оперативных штабов и выездных оперативных групп, проверке и уточнении системы оповещения членов оперативных штабов и КЧС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8D3693" w:rsidRDefault="008D369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дополнительное обучение с привлечением инженеров по пожарной профилактике (инструкторов)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отрядов противопожарной службы ПЧ-51, членов добровольных пожарных дружин правилам тушения пожаров с использованием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мотопомп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забором воды из открытых водоемов и других противопожарных источников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Довести  план оповещения до жителей населённых пунктов, персонала организаций, расположенных в пожароопасной зоне, при надвигающейся опасности с использованием стенда администрации СП «Урюмское»,  системы оповещения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Привести в готовность технику, которая может быть использована при тушении пожаров, обеспечить необходимый запас ГСМ, предусмотреть возможность привлечения большегрузной техники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  и привести в надлежащее состояние противопожарное водоснабжение, подъездные пути к пожарным гидрантам, водоемам, зданиям и сооружениям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Привести в готовность ранцевые огнетушители, пожарные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мотопомпы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пожарно-техническое оборудование и снаряжение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Обеспечить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гарантированной связью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населенные пункты, в первую очередь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попадающие в районы наибольшего риска возникновения пожаров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Возложить на организации, производящие работы в лесу, обязанности по оборудованию транспортных средств искрогасителями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Обеспечить готовность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лесопожарных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формирований и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рганизаций,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задействованных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планах тушения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лесных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 пожаров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участках, находящихся в муниципальной собственности, и в случае опасного приближения лесных пожаров к населённым пунктам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Подготовить проекты необходимых распорядительных документов об ограничении посещения лесных массивов населением и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лесопользователями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(при наступлении 4-5 класса пожарной опасности в лесах).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Устроить противопожарные разрывы и минерализованные полосы, барьеры, разрывы на всей протяжённости участка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границы населённого пункта с лесным массивом и организовать уход за ними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состояние противопожарных площадок на открытых водоемах, обеспечить возможность забора воды пожарной техникой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Удалить сухую растительность и другие горючие материалы (мусор) на территории населенного пункта вблизи домов и других построек, установить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 каждого жилого строения  емкости (бочки) с водой или  огнетушитель, предусмотреть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мероприятия, исключающие возможность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переброса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огня природных пожаров на здания и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 апрель  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Установить аншлаги на противопожарную тематику на въездах в лесные массивы и лесопарковые зоны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сходах и собраниях граждан провести инструктаж о мерах пожарной безопасности в лесу и действиях в случае угрозы распространения лесного пожара на населенный пункт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7"/>
                <w:sz w:val="24"/>
                <w:szCs w:val="24"/>
                <w:lang w:eastAsia="en-US"/>
              </w:rPr>
              <w:t>Предусмотреть комплекс мер по подготовке населения к экстренной эвакуации в безопасные районы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 xml:space="preserve">Информировать  население и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>лесопользователей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  <w:t xml:space="preserve"> с использованием средств печати </w:t>
            </w:r>
            <w:r>
              <w:rPr>
                <w:rFonts w:ascii="Times New Roman" w:hAnsi="Times New Roman"/>
                <w:spacing w:val="-1"/>
                <w:sz w:val="24"/>
                <w:szCs w:val="20"/>
                <w:lang w:eastAsia="en-US"/>
              </w:rPr>
              <w:t xml:space="preserve">о пожарной обстановке в лесах, об ограничении посещения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лесных массивов и лесопользования при наступлении высокой пожарной опасности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Установить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взрывопожароопасными объектами, населёнными пунктами, объектами экономики, расположенными в лесных массивах или в непосредственной близости от них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МО,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Организовывать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добровольцев для тушения лесных пожаров, предусмотрев их оснащение средствами пожаротушения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при необходимости - дежурство граждан и работников предприятий, расположенных в населенном пункте в помощь подразделениям пожарной охраны или добровольной пожарной дружине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МО,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руководители </w:t>
            </w:r>
          </w:p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Март-апрель</w:t>
            </w:r>
          </w:p>
        </w:tc>
      </w:tr>
      <w:tr w:rsidR="008D3693" w:rsidTr="008D3693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 w:rsidP="008D36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угрозе распространения лесного пожара на населенный пункт организовать в нем круглосуточное дежурство (патрулирование) населения.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</w:t>
            </w:r>
          </w:p>
          <w:p w:rsidR="008D3693" w:rsidRDefault="008D369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пожароопасный период</w:t>
            </w:r>
          </w:p>
        </w:tc>
      </w:tr>
    </w:tbl>
    <w:p w:rsidR="008D3693" w:rsidRDefault="008D3693" w:rsidP="008D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8D3693" w:rsidRDefault="008D3693" w:rsidP="008D3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0"/>
          <w:szCs w:val="20"/>
        </w:rPr>
        <w:sectPr w:rsidR="008D3693">
          <w:pgSz w:w="11906" w:h="16838"/>
          <w:pgMar w:top="1134" w:right="850" w:bottom="1134" w:left="1701" w:header="708" w:footer="708" w:gutter="0"/>
          <w:cols w:space="720"/>
        </w:sectPr>
      </w:pPr>
    </w:p>
    <w:p w:rsidR="008D3693" w:rsidRDefault="008D3693" w:rsidP="008D369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8D3693" w:rsidRDefault="008D3693" w:rsidP="008D369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D3693" w:rsidRDefault="008D3693" w:rsidP="008D369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«Урюмское»</w:t>
      </w:r>
    </w:p>
    <w:p w:rsidR="008D3693" w:rsidRDefault="008D3693" w:rsidP="008D3693">
      <w:pPr>
        <w:pStyle w:val="a4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от  15.03.2019 года № 17</w:t>
      </w:r>
    </w:p>
    <w:p w:rsidR="008D3693" w:rsidRDefault="008D3693" w:rsidP="008D3693">
      <w:pPr>
        <w:tabs>
          <w:tab w:val="left" w:pos="5200"/>
        </w:tabs>
        <w:rPr>
          <w:sz w:val="28"/>
          <w:szCs w:val="28"/>
        </w:rPr>
      </w:pPr>
    </w:p>
    <w:p w:rsidR="008D3693" w:rsidRDefault="008D3693" w:rsidP="008D369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руководителей, ответственных за тушение пожаров в пожароопасный период 2017 года по администрации сельского поселения «Урюмское».</w:t>
      </w:r>
    </w:p>
    <w:p w:rsidR="008D3693" w:rsidRDefault="008D3693" w:rsidP="008D3693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</w:p>
    <w:p w:rsidR="008D3693" w:rsidRDefault="008D3693" w:rsidP="008D3693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Администрация СП «Урюмское»   -   Иванникова Е.А.</w:t>
      </w:r>
    </w:p>
    <w:p w:rsidR="008D3693" w:rsidRDefault="008D3693" w:rsidP="008D3693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7 околоток   -    Сторожев Р.А.</w:t>
      </w:r>
    </w:p>
    <w:p w:rsidR="008D3693" w:rsidRDefault="008D3693" w:rsidP="008D3693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8 околоток   -    Пономарёв Н.Н.</w:t>
      </w:r>
    </w:p>
    <w:p w:rsidR="008D3693" w:rsidRDefault="008D3693" w:rsidP="008D369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Водокачка </w:t>
      </w:r>
      <w:proofErr w:type="gramStart"/>
      <w:r>
        <w:rPr>
          <w:rFonts w:ascii="Times New Roman" w:hAnsi="Times New Roman"/>
          <w:sz w:val="28"/>
          <w:szCs w:val="28"/>
        </w:rPr>
        <w:t xml:space="preserve">с.Ульякан – </w:t>
      </w:r>
      <w:proofErr w:type="spellStart"/>
      <w:r>
        <w:rPr>
          <w:rFonts w:ascii="Times New Roman" w:hAnsi="Times New Roman"/>
          <w:sz w:val="28"/>
          <w:szCs w:val="28"/>
        </w:rPr>
        <w:t>Бодров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А.Г.</w:t>
      </w:r>
    </w:p>
    <w:p w:rsidR="008D3693" w:rsidRDefault="008D3693" w:rsidP="008D3693">
      <w:pPr>
        <w:pStyle w:val="ac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ab/>
        <w:t xml:space="preserve">ЭЧК-20  – </w:t>
      </w:r>
      <w:proofErr w:type="spellStart"/>
      <w:r>
        <w:rPr>
          <w:rFonts w:cs="Times New Roman"/>
          <w:sz w:val="28"/>
          <w:szCs w:val="28"/>
        </w:rPr>
        <w:t>Оторов</w:t>
      </w:r>
      <w:proofErr w:type="spellEnd"/>
      <w:r>
        <w:rPr>
          <w:rFonts w:cs="Times New Roman"/>
          <w:sz w:val="28"/>
          <w:szCs w:val="28"/>
        </w:rPr>
        <w:t xml:space="preserve"> А.С.</w:t>
      </w:r>
    </w:p>
    <w:p w:rsidR="008D3693" w:rsidRDefault="008D3693" w:rsidP="008D3693">
      <w:pPr>
        <w:pStyle w:val="ac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sz w:val="28"/>
          <w:szCs w:val="28"/>
        </w:rPr>
        <w:tab/>
        <w:t>Котельная ДПКС – Иванников В.Н.</w:t>
      </w:r>
    </w:p>
    <w:p w:rsidR="008D3693" w:rsidRDefault="008D3693" w:rsidP="008D3693">
      <w:pPr>
        <w:pStyle w:val="ac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>
        <w:rPr>
          <w:rFonts w:cs="Times New Roman"/>
          <w:sz w:val="28"/>
          <w:szCs w:val="28"/>
        </w:rPr>
        <w:tab/>
        <w:t xml:space="preserve">Прирельсовая база «Прииск </w:t>
      </w:r>
      <w:proofErr w:type="spellStart"/>
      <w:r>
        <w:rPr>
          <w:rFonts w:cs="Times New Roman"/>
          <w:sz w:val="28"/>
          <w:szCs w:val="28"/>
        </w:rPr>
        <w:t>Усть-Кара</w:t>
      </w:r>
      <w:proofErr w:type="spellEnd"/>
      <w:r>
        <w:rPr>
          <w:rFonts w:cs="Times New Roman"/>
          <w:sz w:val="28"/>
          <w:szCs w:val="28"/>
        </w:rPr>
        <w:t xml:space="preserve">» - </w:t>
      </w:r>
      <w:proofErr w:type="spellStart"/>
      <w:r>
        <w:rPr>
          <w:rFonts w:cs="Times New Roman"/>
          <w:sz w:val="28"/>
          <w:szCs w:val="28"/>
        </w:rPr>
        <w:t>Позяев</w:t>
      </w:r>
      <w:proofErr w:type="spellEnd"/>
      <w:r>
        <w:rPr>
          <w:rFonts w:cs="Times New Roman"/>
          <w:sz w:val="28"/>
          <w:szCs w:val="28"/>
        </w:rPr>
        <w:t xml:space="preserve"> С.Ю.</w:t>
      </w:r>
    </w:p>
    <w:p w:rsidR="008D3693" w:rsidRDefault="008D3693" w:rsidP="008D3693">
      <w:pPr>
        <w:pStyle w:val="ac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Гос</w:t>
      </w:r>
      <w:proofErr w:type="gramStart"/>
      <w:r>
        <w:rPr>
          <w:rFonts w:cs="Times New Roman"/>
          <w:sz w:val="28"/>
          <w:szCs w:val="28"/>
        </w:rPr>
        <w:t>.л</w:t>
      </w:r>
      <w:proofErr w:type="gramEnd"/>
      <w:r>
        <w:rPr>
          <w:rFonts w:cs="Times New Roman"/>
          <w:sz w:val="28"/>
          <w:szCs w:val="28"/>
        </w:rPr>
        <w:t>есная</w:t>
      </w:r>
      <w:proofErr w:type="spellEnd"/>
      <w:r>
        <w:rPr>
          <w:rFonts w:cs="Times New Roman"/>
          <w:sz w:val="28"/>
          <w:szCs w:val="28"/>
        </w:rPr>
        <w:t xml:space="preserve"> служба – Чуков В.</w:t>
      </w:r>
    </w:p>
    <w:p w:rsidR="008D3693" w:rsidRDefault="008D3693" w:rsidP="008D3693">
      <w:pPr>
        <w:rPr>
          <w:rFonts w:ascii="Times New Roman" w:hAnsi="Times New Roman"/>
          <w:sz w:val="28"/>
          <w:szCs w:val="28"/>
        </w:rPr>
      </w:pPr>
    </w:p>
    <w:p w:rsidR="008D3693" w:rsidRDefault="008D3693" w:rsidP="008D3693">
      <w:pPr>
        <w:spacing w:after="0"/>
        <w:rPr>
          <w:rFonts w:ascii="Times New Roman" w:hAnsi="Times New Roman"/>
        </w:rPr>
      </w:pPr>
    </w:p>
    <w:p w:rsidR="008D3693" w:rsidRDefault="008D3693" w:rsidP="008D3693">
      <w:pPr>
        <w:spacing w:after="0"/>
        <w:rPr>
          <w:rFonts w:ascii="Times New Roman" w:hAnsi="Times New Roman"/>
        </w:rPr>
      </w:pPr>
    </w:p>
    <w:p w:rsidR="008D3693" w:rsidRDefault="008D3693" w:rsidP="008D3693">
      <w:pPr>
        <w:spacing w:after="0"/>
        <w:rPr>
          <w:rFonts w:ascii="Times New Roman" w:hAnsi="Times New Roman"/>
        </w:rPr>
      </w:pPr>
    </w:p>
    <w:p w:rsidR="008D3693" w:rsidRDefault="008D3693" w:rsidP="008D3693">
      <w:pPr>
        <w:spacing w:after="0"/>
        <w:rPr>
          <w:rFonts w:ascii="Times New Roman" w:hAnsi="Times New Roman"/>
        </w:rPr>
      </w:pPr>
    </w:p>
    <w:p w:rsidR="008D3693" w:rsidRDefault="008D3693" w:rsidP="008D3693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D3693" w:rsidRDefault="008D3693" w:rsidP="008D3693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3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  постановлению администрации</w:t>
      </w: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15.03.2019 года № 17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D3693" w:rsidRDefault="008D3693" w:rsidP="008D3693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D3693" w:rsidRDefault="008D3693" w:rsidP="008D3693">
      <w:pPr>
        <w:keepNext/>
        <w:spacing w:before="240" w:after="60" w:line="240" w:lineRule="auto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                  Личный состав наблюдателей за лесопожарной обстановкой и маршруты патрулирования</w:t>
      </w:r>
    </w:p>
    <w:p w:rsidR="008D3693" w:rsidRDefault="008D3693" w:rsidP="008D3693">
      <w:pPr>
        <w:spacing w:after="0" w:line="240" w:lineRule="auto"/>
        <w:rPr>
          <w:rFonts w:ascii="Verdana" w:eastAsia="MS Mincho" w:hAnsi="Verdana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966"/>
        <w:gridCol w:w="2106"/>
        <w:gridCol w:w="1800"/>
        <w:gridCol w:w="1742"/>
        <w:gridCol w:w="1568"/>
        <w:gridCol w:w="1626"/>
        <w:gridCol w:w="1499"/>
        <w:gridCol w:w="1583"/>
      </w:tblGrid>
      <w:tr w:rsidR="008D3693" w:rsidTr="008D3693">
        <w:trPr>
          <w:trHeight w:val="82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№</w:t>
            </w: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spellStart"/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населенного пункта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Стационарные посты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Маршруты подвижных постов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Наличие систем оповещения и связи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Численность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/с</w:t>
            </w: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Количество 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техники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Примечание</w:t>
            </w: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8D3693" w:rsidTr="008D3693">
        <w:trPr>
          <w:trHeight w:val="8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Подразделения ГПС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8D3693" w:rsidTr="008D3693">
        <w:trPr>
          <w:trHeight w:val="14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п.ст.Урюм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Телевышка,   </w:t>
            </w: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Потапов В.Г.</w:t>
            </w: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89145036921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Урюм – п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.Н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аливная, Переезд 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Ундурга</w:t>
            </w:r>
            <w:proofErr w:type="spellEnd"/>
            <w:r>
              <w:rPr>
                <w:rFonts w:ascii="Times New Roman" w:eastAsia="MS Mincho" w:hAnsi="Times New Roman"/>
                <w:lang w:eastAsia="ja-JP"/>
              </w:rPr>
              <w:t>- п.Ушумун, Урюм –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п.Обкоронда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8D3693" w:rsidTr="008D3693">
        <w:trPr>
          <w:trHeight w:val="19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 Ульякан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Cs w:val="24"/>
                <w:lang w:eastAsia="ja-JP"/>
              </w:rPr>
              <w:t>Землянов В.В.</w:t>
            </w: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Cs w:val="24"/>
                <w:lang w:eastAsia="ja-JP"/>
              </w:rPr>
              <w:t>89243716164,</w:t>
            </w: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Хисматуллин М.Р.</w:t>
            </w: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szCs w:val="24"/>
                <w:lang w:eastAsia="en-US"/>
              </w:rPr>
              <w:t>89145118525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Ульякан 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–Д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етский Дом Отдыха, </w:t>
            </w:r>
          </w:p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lang w:eastAsia="ja-JP"/>
              </w:rPr>
              <w:t>Урюм-Ульякан-Зудыра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8D3693" w:rsidRDefault="008D369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3" w:rsidRDefault="008D3693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:rsidR="008D3693" w:rsidRDefault="008D3693" w:rsidP="008D3693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  <w:sectPr w:rsidR="008D369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 xml:space="preserve">Приложение №4        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15.03.2019 года № 17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8D3693" w:rsidRDefault="008D3693" w:rsidP="008D3693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Администрация сельского поселения «Урюмское»</w:t>
      </w:r>
    </w:p>
    <w:p w:rsidR="008D3693" w:rsidRDefault="008D3693" w:rsidP="008D3693">
      <w:pPr>
        <w:spacing w:before="240" w:after="60" w:line="240" w:lineRule="auto"/>
        <w:jc w:val="center"/>
        <w:outlineLvl w:val="4"/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</w:pPr>
      <w:r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  <w:t>ПОРЯДОК ОПОВЕЩЕНИЯ НАСЕЛЕНИЯ</w:t>
      </w:r>
    </w:p>
    <w:p w:rsidR="008D3693" w:rsidRDefault="008D3693" w:rsidP="008D3693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случае возникновения пожара в сельском поселении «Урюмское», либо угрозе возгорания жилых  и нежилых строений населенных пунктов Урюм, Ульякан от воздействия лесостепного пожара для мобильного оповещения добровольной пожарной дружины и местного населения:</w:t>
      </w:r>
    </w:p>
    <w:p w:rsidR="008D3693" w:rsidRDefault="008D3693" w:rsidP="008D3693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</w:rPr>
        <w:t xml:space="preserve">Ответственным лицам довести информацию о чрезвычайной ситуации (происшествии) главе сельского поселения «Урюмское» по телефону </w:t>
      </w:r>
      <w:r>
        <w:rPr>
          <w:rFonts w:eastAsia="MS Mincho"/>
          <w:sz w:val="28"/>
          <w:szCs w:val="28"/>
          <w:lang w:eastAsia="ja-JP"/>
        </w:rPr>
        <w:t>89243852264,  ЕДДС района – 83026521110, 89245163753.</w:t>
      </w:r>
    </w:p>
    <w:p w:rsidR="008D3693" w:rsidRDefault="008D3693" w:rsidP="008D3693">
      <w:pPr>
        <w:pStyle w:val="msonormalbullet2gif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Оповестить население о ЧС (происшествии) любыми имеющимися способами и методами: </w:t>
      </w:r>
    </w:p>
    <w:p w:rsidR="008D3693" w:rsidRDefault="008D3693" w:rsidP="008D3693">
      <w:pPr>
        <w:pStyle w:val="msonormalbullet2gif"/>
        <w:spacing w:before="0" w:beforeAutospacing="0" w:after="0" w:afterAutospacing="0"/>
        <w:ind w:left="73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eastAsia="MS Mincho"/>
          <w:sz w:val="28"/>
          <w:szCs w:val="28"/>
          <w:lang w:eastAsia="ja-JP"/>
        </w:rPr>
        <w:t xml:space="preserve">  громкоговорящая связь администрации СП «Урюмское», сирена НОУ СОШ №51 с.Ульякан.</w:t>
      </w:r>
    </w:p>
    <w:p w:rsidR="008D3693" w:rsidRDefault="008D3693" w:rsidP="008D3693">
      <w:pPr>
        <w:spacing w:after="0" w:line="240" w:lineRule="auto"/>
        <w:ind w:left="566" w:hanging="283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2) </w:t>
      </w:r>
      <w:r>
        <w:rPr>
          <w:rFonts w:ascii="Times New Roman" w:eastAsia="MS Mincho" w:hAnsi="Times New Roman"/>
          <w:sz w:val="28"/>
          <w:szCs w:val="28"/>
          <w:lang w:eastAsia="ja-JP"/>
        </w:rPr>
        <w:tab/>
        <w:t xml:space="preserve">  телефонная связь местного значения, сотовая связь «Мегафон», МТС,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Билайн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. </w:t>
      </w:r>
    </w:p>
    <w:p w:rsidR="008D3693" w:rsidRDefault="008D3693" w:rsidP="008D3693">
      <w:pPr>
        <w:pStyle w:val="a4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      3)  оповещение нарочным посредством курьера.</w:t>
      </w:r>
    </w:p>
    <w:p w:rsidR="008D3693" w:rsidRDefault="008D3693" w:rsidP="008D3693">
      <w:pPr>
        <w:pStyle w:val="a4"/>
        <w:ind w:left="426" w:hanging="568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 3. Организовать взаимодействие с привлекаемыми экстренными силами   при проведении работ по ликвидации и защите населения и территории от ЧС.</w:t>
      </w:r>
    </w:p>
    <w:p w:rsidR="008D3693" w:rsidRDefault="008D3693" w:rsidP="008D3693">
      <w:pPr>
        <w:spacing w:after="0" w:line="240" w:lineRule="auto"/>
        <w:rPr>
          <w:rFonts w:ascii="Times New Roman" w:hAnsi="Times New Roman"/>
          <w:sz w:val="28"/>
          <w:szCs w:val="28"/>
          <w:lang w:eastAsia="ja-JP"/>
        </w:rPr>
        <w:sectPr w:rsidR="008D3693">
          <w:pgSz w:w="11906" w:h="16838"/>
          <w:pgMar w:top="1134" w:right="851" w:bottom="1134" w:left="1701" w:header="709" w:footer="709" w:gutter="0"/>
          <w:cols w:space="720"/>
        </w:sect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8D3693" w:rsidRDefault="008D3693" w:rsidP="008D3693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8D369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5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   постановлению администрации</w:t>
      </w:r>
    </w:p>
    <w:p w:rsidR="008D3693" w:rsidRDefault="008D3693" w:rsidP="008D36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15.03.2019 года № 17</w:t>
      </w: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693" w:rsidRDefault="008D3693" w:rsidP="008D3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D3693" w:rsidRDefault="008D3693" w:rsidP="008D3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тушения лесных пожаров на территории </w:t>
      </w:r>
    </w:p>
    <w:p w:rsidR="008D3693" w:rsidRDefault="008D3693" w:rsidP="008D3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8D3693" w:rsidRDefault="008D3693" w:rsidP="008D3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693" w:rsidRDefault="008D3693" w:rsidP="008D36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сигнала о возникновении лесного пожара информация сразу предоставляется руководителю администрации сельского поселения «Урюмское» или (в его отсутствие) специалисту администрации, руководителю ДПД,   или любому члену ДПД.</w:t>
      </w:r>
    </w:p>
    <w:p w:rsidR="008D3693" w:rsidRDefault="008D3693" w:rsidP="008D36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или специалист   незамедлительно по сотовой связи собирает  комиссию по чрезвычайным ситуациям, докладывает о ситуации и масштабах пожара.</w:t>
      </w:r>
    </w:p>
    <w:p w:rsidR="008D3693" w:rsidRDefault="008D3693" w:rsidP="008D36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 определяют группы людей, которые будут участвовать в тушении и ликвидации пожара. Определяются средства тушения пожара, каким образом будет осуществляться доставка  воды.</w:t>
      </w:r>
    </w:p>
    <w:p w:rsidR="008D3693" w:rsidRDefault="008D3693" w:rsidP="008D36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Определяется необходимость эвакуации населения и спасение имущества.</w:t>
      </w:r>
    </w:p>
    <w:p w:rsidR="008D3693" w:rsidRDefault="008D3693" w:rsidP="008D36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сбор населения для оказания в тушении лесного пожара осуществляется с помощью телефонной или сотовой связи, курьером, системы оповещения.</w:t>
      </w:r>
    </w:p>
    <w:p w:rsidR="008D3693" w:rsidRDefault="008D3693" w:rsidP="008D36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обязанностей среди членов ДПД при тушении пожара:</w:t>
      </w:r>
    </w:p>
    <w:p w:rsidR="008D3693" w:rsidRDefault="008D3693" w:rsidP="008D3693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Кошевой Е.О. – АРС-14, рукав пожарный;</w:t>
      </w:r>
    </w:p>
    <w:p w:rsidR="008D3693" w:rsidRDefault="008D3693" w:rsidP="008D3693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А.Г. – </w:t>
      </w:r>
      <w:proofErr w:type="spellStart"/>
      <w:r>
        <w:rPr>
          <w:rFonts w:ascii="Times New Roman" w:hAnsi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D3693" w:rsidRDefault="008D3693" w:rsidP="008D3693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Комаров Д.С. – лопаты;</w:t>
      </w:r>
    </w:p>
    <w:p w:rsidR="008D3693" w:rsidRDefault="008D3693" w:rsidP="008D3693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Тимофеев О.Ю.  – багор, вёдра.</w:t>
      </w:r>
    </w:p>
    <w:p w:rsidR="008D3693" w:rsidRDefault="008D3693" w:rsidP="008D3693">
      <w:pPr>
        <w:tabs>
          <w:tab w:val="left" w:pos="2840"/>
        </w:tabs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8D3693" w:rsidRDefault="008D3693" w:rsidP="008D3693">
      <w:pPr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  <w:sectPr w:rsidR="008D3693">
          <w:pgSz w:w="11906" w:h="16838"/>
          <w:pgMar w:top="1134" w:right="851" w:bottom="1134" w:left="1701" w:header="709" w:footer="709" w:gutter="0"/>
          <w:cols w:space="720"/>
        </w:sectPr>
      </w:pPr>
    </w:p>
    <w:p w:rsidR="008D3693" w:rsidRDefault="008D3693" w:rsidP="008D3693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8D3693" w:rsidRDefault="008D3693" w:rsidP="008D369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6 </w:t>
      </w:r>
    </w:p>
    <w:p w:rsidR="008D3693" w:rsidRDefault="008D3693" w:rsidP="008D369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D3693" w:rsidRDefault="008D3693" w:rsidP="008D369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«Урюмское»  </w:t>
      </w:r>
    </w:p>
    <w:p w:rsidR="008D3693" w:rsidRDefault="008D3693" w:rsidP="008D3693">
      <w:pPr>
        <w:pStyle w:val="a4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от  15.03.2019 года № 17</w:t>
      </w:r>
    </w:p>
    <w:p w:rsidR="008D3693" w:rsidRDefault="008D3693" w:rsidP="008D3693">
      <w:pPr>
        <w:rPr>
          <w:sz w:val="28"/>
          <w:szCs w:val="28"/>
        </w:rPr>
      </w:pPr>
    </w:p>
    <w:p w:rsidR="008D3693" w:rsidRDefault="008D3693" w:rsidP="008D369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Оперативно-мобилизационный план привлечения дополнительных сил и средств на территории</w:t>
      </w:r>
    </w:p>
    <w:p w:rsidR="008D3693" w:rsidRDefault="008D3693" w:rsidP="008D369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«Урюмское» в пожароопасный период 2017 года</w:t>
      </w:r>
    </w:p>
    <w:p w:rsidR="008D3693" w:rsidRDefault="008D3693" w:rsidP="008D3693">
      <w:pPr>
        <w:pStyle w:val="a4"/>
        <w:rPr>
          <w:rFonts w:ascii="Times New Roman" w:hAnsi="Times New Roman"/>
          <w:sz w:val="24"/>
          <w:szCs w:val="24"/>
        </w:rPr>
      </w:pPr>
    </w:p>
    <w:p w:rsidR="008D3693" w:rsidRDefault="008D3693" w:rsidP="008D369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715"/>
        <w:gridCol w:w="1629"/>
        <w:gridCol w:w="1663"/>
        <w:gridCol w:w="1613"/>
        <w:gridCol w:w="1615"/>
        <w:gridCol w:w="1615"/>
        <w:gridCol w:w="1606"/>
        <w:gridCol w:w="1611"/>
      </w:tblGrid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предприятий,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выделения средств по тушению пожаров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населенных пунктов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людей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автомашин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Пилы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дружба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Лопаты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Ручная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пила</w:t>
            </w:r>
          </w:p>
        </w:tc>
      </w:tr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8-околоток 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ПЧ-8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ДС, НГЧ, ШЧ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водокачка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7-околоток</w:t>
            </w:r>
          </w:p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ПЧ-8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ДС, ДПКС, ШЧ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D3693" w:rsidTr="008D369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ЭЧ-20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3" w:rsidRDefault="008D369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D3693" w:rsidRDefault="008D3693" w:rsidP="008D3693">
      <w:pPr>
        <w:spacing w:after="0" w:line="240" w:lineRule="auto"/>
        <w:rPr>
          <w:rFonts w:ascii="Times New Roman" w:hAnsi="Times New Roman"/>
          <w:sz w:val="24"/>
          <w:szCs w:val="24"/>
        </w:rPr>
        <w:sectPr w:rsidR="008D3693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AA3C6D" w:rsidRPr="008D3693" w:rsidRDefault="00AA3C6D" w:rsidP="008D3693"/>
    <w:sectPr w:rsidR="00AA3C6D" w:rsidRPr="008D3693" w:rsidSect="00AA3C6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812" w:rsidRDefault="00FD2812" w:rsidP="00111ABA">
      <w:pPr>
        <w:spacing w:after="0" w:line="240" w:lineRule="auto"/>
      </w:pPr>
      <w:r>
        <w:separator/>
      </w:r>
    </w:p>
  </w:endnote>
  <w:endnote w:type="continuationSeparator" w:id="0">
    <w:p w:rsidR="00FD2812" w:rsidRDefault="00FD2812" w:rsidP="0011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812" w:rsidRDefault="00FD2812" w:rsidP="00111ABA">
      <w:pPr>
        <w:spacing w:after="0" w:line="240" w:lineRule="auto"/>
      </w:pPr>
      <w:r>
        <w:separator/>
      </w:r>
    </w:p>
  </w:footnote>
  <w:footnote w:type="continuationSeparator" w:id="0">
    <w:p w:rsidR="00FD2812" w:rsidRDefault="00FD2812" w:rsidP="0011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111ABA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3EE">
      <w:rPr>
        <w:rStyle w:val="ab"/>
        <w:noProof/>
      </w:rPr>
      <w:t>45</w:t>
    </w:r>
    <w:r>
      <w:rPr>
        <w:rStyle w:val="ab"/>
      </w:rPr>
      <w:fldChar w:fldCharType="end"/>
    </w:r>
  </w:p>
  <w:p w:rsidR="00D153C4" w:rsidRDefault="00FD281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111ABA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33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3693">
      <w:rPr>
        <w:rStyle w:val="ab"/>
        <w:noProof/>
      </w:rPr>
      <w:t>12</w:t>
    </w:r>
    <w:r>
      <w:rPr>
        <w:rStyle w:val="ab"/>
      </w:rPr>
      <w:fldChar w:fldCharType="end"/>
    </w:r>
  </w:p>
  <w:p w:rsidR="00D153C4" w:rsidRDefault="00FD28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5B"/>
    <w:rsid w:val="00111ABA"/>
    <w:rsid w:val="00273CD9"/>
    <w:rsid w:val="00274AD1"/>
    <w:rsid w:val="002B76C6"/>
    <w:rsid w:val="003A5ED7"/>
    <w:rsid w:val="004C19FB"/>
    <w:rsid w:val="008A70E0"/>
    <w:rsid w:val="008D3693"/>
    <w:rsid w:val="009E33EE"/>
    <w:rsid w:val="00AA3C6D"/>
    <w:rsid w:val="00B04A5A"/>
    <w:rsid w:val="00C1585B"/>
    <w:rsid w:val="00DA7616"/>
    <w:rsid w:val="00E81FDE"/>
    <w:rsid w:val="00F05BD3"/>
    <w:rsid w:val="00F10D40"/>
    <w:rsid w:val="00FD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1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33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33E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3EE"/>
    <w:pPr>
      <w:ind w:left="720"/>
      <w:contextualSpacing/>
    </w:pPr>
  </w:style>
  <w:style w:type="paragraph" w:styleId="a9">
    <w:name w:val="header"/>
    <w:basedOn w:val="a"/>
    <w:link w:val="aa"/>
    <w:unhideWhenUsed/>
    <w:rsid w:val="009E33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a">
    <w:name w:val="Верхний колонтитул Знак"/>
    <w:basedOn w:val="a0"/>
    <w:link w:val="a9"/>
    <w:rsid w:val="009E33E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onsCell">
    <w:name w:val="ConsCell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E33EE"/>
  </w:style>
  <w:style w:type="character" w:customStyle="1" w:styleId="50">
    <w:name w:val="Заголовок 5 Знак"/>
    <w:basedOn w:val="a0"/>
    <w:link w:val="5"/>
    <w:uiPriority w:val="9"/>
    <w:semiHidden/>
    <w:rsid w:val="008D369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c">
    <w:name w:val="List"/>
    <w:basedOn w:val="a6"/>
    <w:uiPriority w:val="99"/>
    <w:semiHidden/>
    <w:unhideWhenUsed/>
    <w:rsid w:val="008D3693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msonormalbullet2gif">
    <w:name w:val="msonormalbullet2.gif"/>
    <w:basedOn w:val="a"/>
    <w:rsid w:val="008D3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2132</Words>
  <Characters>12155</Characters>
  <Application>Microsoft Office Word</Application>
  <DocSecurity>0</DocSecurity>
  <Lines>101</Lines>
  <Paragraphs>28</Paragraphs>
  <ScaleCrop>false</ScaleCrop>
  <Company/>
  <LinksUpToDate>false</LinksUpToDate>
  <CharactersWithSpaces>14259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2019-03-22T00:07:00Z</dcterms:created>
  <dcterms:modified xsi:type="dcterms:W3CDTF">2019-03-22T00:17:00Z</dcterms:modified>
</cp:coreProperties>
</file>